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AB" w:rsidRPr="002E1E81" w:rsidRDefault="00386AA2" w:rsidP="00ED57C0">
      <w:pPr>
        <w:pStyle w:val="NoSpacing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0CFB" wp14:editId="13A8E276">
                <wp:simplePos x="0" y="0"/>
                <wp:positionH relativeFrom="column">
                  <wp:posOffset>5248404</wp:posOffset>
                </wp:positionH>
                <wp:positionV relativeFrom="paragraph">
                  <wp:posOffset>-372110</wp:posOffset>
                </wp:positionV>
                <wp:extent cx="1857375" cy="122373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23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549" w:rsidRDefault="00BC4549">
                            <w:r w:rsidRPr="00E553ED">
                              <w:rPr>
                                <w:noProof/>
                              </w:rPr>
                              <w:drawing>
                                <wp:inline distT="0" distB="0" distL="0" distR="0" wp14:anchorId="6ADF5E62" wp14:editId="1634BE21">
                                  <wp:extent cx="1036646" cy="1036646"/>
                                  <wp:effectExtent l="0" t="0" r="0" b="0"/>
                                  <wp:docPr id="7" name="Picture 7" descr="C:\Users\Velva2\Desktop\CityLog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lva2\Desktop\CityLog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14" cy="1095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20C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3.25pt;margin-top:-29.3pt;width:146.25pt;height:9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" filled="f" stroked="f" strokeweight=".5pt">
                <v:textbox>
                  <w:txbxContent>
                    <w:p w:rsidR="00BC4549" w:rsidRDefault="00BC4549">
                      <w:r w:rsidRPr="00E553ED">
                        <w:rPr>
                          <w:noProof/>
                        </w:rPr>
                        <w:drawing>
                          <wp:inline distT="0" distB="0" distL="0" distR="0" wp14:anchorId="6ADF5E62" wp14:editId="1634BE21">
                            <wp:extent cx="1036646" cy="1036646"/>
                            <wp:effectExtent l="0" t="0" r="0" b="0"/>
                            <wp:docPr id="7" name="Picture 7" descr="C:\Users\Velva2\Desktop\CityLog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lva2\Desktop\CityLog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14" cy="1095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48436" wp14:editId="3550E010">
                <wp:simplePos x="0" y="0"/>
                <wp:positionH relativeFrom="column">
                  <wp:posOffset>1816130</wp:posOffset>
                </wp:positionH>
                <wp:positionV relativeFrom="paragraph">
                  <wp:posOffset>-180174</wp:posOffset>
                </wp:positionV>
                <wp:extent cx="3241963" cy="9437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3" cy="94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549" w:rsidRPr="00386AA2" w:rsidRDefault="00BC4549" w:rsidP="00786BDD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6AA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CITY OF VELVA</w:t>
                            </w:r>
                          </w:p>
                          <w:p w:rsidR="00BC4549" w:rsidRPr="00386AA2" w:rsidRDefault="00BC4549" w:rsidP="00786BDD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6AA2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COMMISSION MEETING</w:t>
                            </w:r>
                          </w:p>
                          <w:p w:rsidR="00BC4549" w:rsidRPr="00386AA2" w:rsidRDefault="00BC4549" w:rsidP="00786BDD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6AA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Velva City Hall</w:t>
                            </w:r>
                          </w:p>
                          <w:p w:rsidR="00BC4549" w:rsidRPr="00386AA2" w:rsidRDefault="00372345" w:rsidP="0008033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Monday, </w:t>
                            </w:r>
                            <w:r w:rsidR="0011350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 20</w:t>
                            </w:r>
                            <w:r w:rsidR="00BC4549" w:rsidRPr="00386AA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2022</w:t>
                            </w:r>
                          </w:p>
                          <w:p w:rsidR="00BC4549" w:rsidRPr="00386AA2" w:rsidRDefault="00BC4549" w:rsidP="00786BDD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6AA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7:00 pm</w:t>
                            </w:r>
                          </w:p>
                          <w:p w:rsidR="00BC4549" w:rsidRPr="00386AA2" w:rsidRDefault="00BC4549" w:rsidP="00E553E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8436" id="Text Box 2" o:spid="_x0000_s1027" type="#_x0000_t202" style="position:absolute;margin-left:143pt;margin-top:-14.2pt;width:255.2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" filled="f" stroked="f" strokeweight=".5pt">
                <v:textbox>
                  <w:txbxContent>
                    <w:p w:rsidR="00BC4549" w:rsidRPr="00386AA2" w:rsidRDefault="00BC4549" w:rsidP="00786BDD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6AA2">
                        <w:rPr>
                          <w:rFonts w:ascii="Times New Roman" w:hAnsi="Times New Roman" w:cs="Times New Roman"/>
                          <w:color w:val="002060"/>
                          <w:sz w:val="28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CITY OF VELVA</w:t>
                      </w:r>
                    </w:p>
                    <w:p w:rsidR="00BC4549" w:rsidRPr="00386AA2" w:rsidRDefault="00BC4549" w:rsidP="00786BDD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6AA2">
                        <w:rPr>
                          <w:rFonts w:ascii="Times New Roman" w:hAnsi="Times New Roman" w:cs="Times New Roman"/>
                          <w:color w:val="002060"/>
                          <w:sz w:val="20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COMMISSION MEETING</w:t>
                      </w:r>
                    </w:p>
                    <w:p w:rsidR="00BC4549" w:rsidRPr="00386AA2" w:rsidRDefault="00BC4549" w:rsidP="00786BDD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6AA2">
                        <w:rPr>
                          <w:rFonts w:ascii="Times New Roman" w:hAnsi="Times New Roman" w:cs="Times New Roman"/>
                          <w:color w:val="002060"/>
                          <w:sz w:val="28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Velva City Hall</w:t>
                      </w:r>
                    </w:p>
                    <w:p w:rsidR="00BC4549" w:rsidRPr="00386AA2" w:rsidRDefault="00372345" w:rsidP="0008033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Monday, </w:t>
                      </w:r>
                      <w:r w:rsidR="00113502">
                        <w:rPr>
                          <w:rFonts w:ascii="Times New Roman" w:hAnsi="Times New Roman" w:cs="Times New Roman"/>
                          <w:color w:val="002060"/>
                          <w:sz w:val="24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June 20</w:t>
                      </w:r>
                      <w:r w:rsidR="00BC4549" w:rsidRPr="00386AA2">
                        <w:rPr>
                          <w:rFonts w:ascii="Times New Roman" w:hAnsi="Times New Roman" w:cs="Times New Roman"/>
                          <w:color w:val="002060"/>
                          <w:sz w:val="24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, 2022</w:t>
                      </w:r>
                    </w:p>
                    <w:p w:rsidR="00BC4549" w:rsidRPr="00386AA2" w:rsidRDefault="00BC4549" w:rsidP="00786BDD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6AA2">
                        <w:rPr>
                          <w:rFonts w:ascii="Times New Roman" w:hAnsi="Times New Roman" w:cs="Times New Roman"/>
                          <w:color w:val="002060"/>
                          <w:sz w:val="24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7:00 pm</w:t>
                      </w:r>
                    </w:p>
                    <w:p w:rsidR="00BC4549" w:rsidRPr="00386AA2" w:rsidRDefault="00BC4549" w:rsidP="00E553E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801">
        <w:rPr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8F49A" wp14:editId="17FC8533">
                <wp:simplePos x="0" y="0"/>
                <wp:positionH relativeFrom="column">
                  <wp:posOffset>-75306</wp:posOffset>
                </wp:positionH>
                <wp:positionV relativeFrom="paragraph">
                  <wp:posOffset>-404495</wp:posOffset>
                </wp:positionV>
                <wp:extent cx="2107521" cy="116378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21" cy="1163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549" w:rsidRDefault="00BC4549" w:rsidP="0060287C">
                            <w:pPr>
                              <w:jc w:val="center"/>
                            </w:pPr>
                            <w:r w:rsidRPr="00E553ED">
                              <w:rPr>
                                <w:noProof/>
                              </w:rPr>
                              <w:drawing>
                                <wp:inline distT="0" distB="0" distL="0" distR="0" wp14:anchorId="7267C5C0" wp14:editId="121A4FEA">
                                  <wp:extent cx="1036646" cy="1036646"/>
                                  <wp:effectExtent l="0" t="0" r="0" b="0"/>
                                  <wp:docPr id="9" name="Picture 9" descr="C:\Users\Velva2\Desktop\CityLog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lva2\Desktop\CityLog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907" cy="1045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F49A" id="Text Box 6" o:spid="_x0000_s1028" type="#_x0000_t202" style="position:absolute;margin-left:-5.95pt;margin-top:-31.85pt;width:165.95pt;height:9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" filled="f" stroked="f" strokeweight=".5pt">
                <v:textbox>
                  <w:txbxContent>
                    <w:p w:rsidR="00BC4549" w:rsidRDefault="00BC4549" w:rsidP="0060287C">
                      <w:pPr>
                        <w:jc w:val="center"/>
                      </w:pPr>
                      <w:r w:rsidRPr="00E553ED">
                        <w:rPr>
                          <w:noProof/>
                        </w:rPr>
                        <w:drawing>
                          <wp:inline distT="0" distB="0" distL="0" distR="0" wp14:anchorId="7267C5C0" wp14:editId="121A4FEA">
                            <wp:extent cx="1036646" cy="1036646"/>
                            <wp:effectExtent l="0" t="0" r="0" b="0"/>
                            <wp:docPr id="9" name="Picture 9" descr="C:\Users\Velva2\Desktop\CityLog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lva2\Desktop\CityLog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907" cy="1045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AC8">
        <w:rPr>
          <w:b/>
          <w:sz w:val="8"/>
        </w:rPr>
        <w:t xml:space="preserve"> </w:t>
      </w:r>
    </w:p>
    <w:p w:rsidR="00E553ED" w:rsidRDefault="00E553ED" w:rsidP="00ED57C0">
      <w:pPr>
        <w:pStyle w:val="NoSpacing"/>
        <w:rPr>
          <w:b/>
          <w:sz w:val="27"/>
          <w:szCs w:val="27"/>
        </w:rPr>
      </w:pPr>
    </w:p>
    <w:p w:rsidR="00E553ED" w:rsidRDefault="00E553ED" w:rsidP="00ED57C0">
      <w:pPr>
        <w:pStyle w:val="NoSpacing"/>
        <w:rPr>
          <w:b/>
          <w:sz w:val="27"/>
          <w:szCs w:val="27"/>
        </w:rPr>
      </w:pPr>
    </w:p>
    <w:p w:rsidR="00611025" w:rsidRDefault="00611025" w:rsidP="007A5EA2">
      <w:pPr>
        <w:pStyle w:val="NoSpacing"/>
        <w:rPr>
          <w:rFonts w:ascii="Times New Roman" w:hAnsi="Times New Roman" w:cs="Times New Roman"/>
          <w:b/>
          <w:sz w:val="28"/>
          <w:szCs w:val="26"/>
        </w:rPr>
      </w:pPr>
    </w:p>
    <w:p w:rsidR="00A960F5" w:rsidRPr="007442A7" w:rsidRDefault="00A960F5" w:rsidP="00A960F5">
      <w:pPr>
        <w:pStyle w:val="NoSpacing"/>
        <w:ind w:firstLine="360"/>
        <w:jc w:val="center"/>
        <w:rPr>
          <w:rFonts w:ascii="Times New Roman" w:hAnsi="Times New Roman" w:cs="Times New Roman"/>
          <w:b/>
          <w:color w:val="2F5496" w:themeColor="accent5" w:themeShade="BF"/>
          <w:sz w:val="10"/>
          <w:szCs w:val="26"/>
          <w:u w:val="single"/>
        </w:rPr>
      </w:pPr>
    </w:p>
    <w:tbl>
      <w:tblPr>
        <w:tblW w:w="976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0"/>
      </w:tblGrid>
      <w:tr w:rsidR="00A960F5" w:rsidRPr="00096568" w:rsidTr="00096568">
        <w:trPr>
          <w:trHeight w:val="692"/>
        </w:trPr>
        <w:tc>
          <w:tcPr>
            <w:tcW w:w="9760" w:type="dxa"/>
            <w:shd w:val="clear" w:color="auto" w:fill="D9E2F3" w:themeFill="accent5" w:themeFillTint="33"/>
          </w:tcPr>
          <w:p w:rsidR="00A960F5" w:rsidRPr="00096568" w:rsidRDefault="00A960F5" w:rsidP="00A960F5">
            <w:pPr>
              <w:pStyle w:val="NoSpacing"/>
              <w:ind w:firstLine="36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26"/>
                <w:u w:val="single"/>
              </w:rPr>
            </w:pPr>
            <w:r w:rsidRPr="00096568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26"/>
                <w:u w:val="single"/>
              </w:rPr>
              <w:t>PUBLIC HEARING</w:t>
            </w:r>
          </w:p>
          <w:p w:rsidR="00A960F5" w:rsidRPr="00096568" w:rsidRDefault="00A960F5" w:rsidP="00A960F5">
            <w:pPr>
              <w:pStyle w:val="NoSpacing"/>
              <w:ind w:firstLine="36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26"/>
                <w:u w:val="single"/>
              </w:rPr>
            </w:pPr>
            <w:r w:rsidRPr="00096568">
              <w:rPr>
                <w:rFonts w:ascii="Times New Roman" w:hAnsi="Times New Roman" w:cs="Times New Roman"/>
                <w:color w:val="2F5496" w:themeColor="accent5" w:themeShade="BF"/>
                <w:sz w:val="32"/>
                <w:szCs w:val="26"/>
              </w:rPr>
              <w:t>NCPC Public Hearing – Main Lift Station – at 7:00pm</w:t>
            </w:r>
            <w:r w:rsidR="00EC025A" w:rsidRPr="00096568">
              <w:rPr>
                <w:rFonts w:ascii="Times New Roman" w:hAnsi="Times New Roman" w:cs="Times New Roman"/>
                <w:color w:val="2F5496" w:themeColor="accent5" w:themeShade="BF"/>
                <w:sz w:val="32"/>
                <w:szCs w:val="26"/>
              </w:rPr>
              <w:t xml:space="preserve">   (</w:t>
            </w:r>
            <w:r w:rsidR="00B01583">
              <w:rPr>
                <w:rFonts w:ascii="Times New Roman" w:hAnsi="Times New Roman" w:cs="Times New Roman"/>
                <w:color w:val="2F5496" w:themeColor="accent5" w:themeShade="BF"/>
                <w:sz w:val="32"/>
                <w:szCs w:val="26"/>
              </w:rPr>
              <w:t>1</w:t>
            </w:r>
            <w:r w:rsidR="00EC025A" w:rsidRPr="00096568">
              <w:rPr>
                <w:rFonts w:ascii="Times New Roman" w:hAnsi="Times New Roman" w:cs="Times New Roman"/>
                <w:color w:val="2F5496" w:themeColor="accent5" w:themeShade="BF"/>
                <w:sz w:val="32"/>
                <w:szCs w:val="26"/>
              </w:rPr>
              <w:t>)</w:t>
            </w:r>
          </w:p>
        </w:tc>
      </w:tr>
    </w:tbl>
    <w:p w:rsidR="00A960F5" w:rsidRPr="00A960F5" w:rsidRDefault="00A960F5" w:rsidP="007A5EA2">
      <w:pPr>
        <w:pStyle w:val="NoSpacing"/>
        <w:rPr>
          <w:rFonts w:ascii="Times New Roman" w:hAnsi="Times New Roman" w:cs="Times New Roman"/>
          <w:b/>
          <w:sz w:val="6"/>
          <w:szCs w:val="26"/>
        </w:rPr>
      </w:pPr>
    </w:p>
    <w:p w:rsidR="00A807F3" w:rsidRPr="007A5EA2" w:rsidRDefault="007A5EA2" w:rsidP="007A5EA2">
      <w:pPr>
        <w:pStyle w:val="NoSpacing"/>
        <w:rPr>
          <w:rFonts w:ascii="Times New Roman" w:hAnsi="Times New Roman" w:cs="Times New Roman"/>
          <w:b/>
          <w:sz w:val="28"/>
          <w:szCs w:val="26"/>
        </w:rPr>
      </w:pPr>
      <w:r w:rsidRPr="007A5EA2">
        <w:rPr>
          <w:rFonts w:ascii="Times New Roman" w:hAnsi="Times New Roman" w:cs="Times New Roman"/>
          <w:b/>
          <w:sz w:val="28"/>
          <w:szCs w:val="26"/>
        </w:rPr>
        <w:t xml:space="preserve">REGULAR MEETING </w:t>
      </w:r>
    </w:p>
    <w:p w:rsidR="007A5EA2" w:rsidRPr="007A5EA2" w:rsidRDefault="007A5EA2" w:rsidP="007A5EA2">
      <w:pPr>
        <w:pStyle w:val="NoSpacing"/>
        <w:rPr>
          <w:rFonts w:ascii="Times New Roman" w:hAnsi="Times New Roman" w:cs="Times New Roman"/>
          <w:b/>
          <w:i/>
          <w:color w:val="404040" w:themeColor="text1" w:themeTint="BF"/>
          <w:sz w:val="23"/>
          <w:szCs w:val="23"/>
        </w:rPr>
      </w:pPr>
      <w:r w:rsidRPr="007A5EA2">
        <w:rPr>
          <w:rFonts w:ascii="Times New Roman" w:hAnsi="Times New Roman" w:cs="Times New Roman"/>
          <w:b/>
          <w:i/>
          <w:sz w:val="23"/>
          <w:szCs w:val="23"/>
        </w:rPr>
        <w:t>Call to Order</w:t>
      </w:r>
    </w:p>
    <w:p w:rsidR="00B64A02" w:rsidRPr="007A5EA2" w:rsidRDefault="00B64A02" w:rsidP="00B64A02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7A5EA2">
        <w:rPr>
          <w:rFonts w:ascii="Times New Roman" w:hAnsi="Times New Roman" w:cs="Times New Roman"/>
          <w:b/>
          <w:sz w:val="23"/>
          <w:szCs w:val="23"/>
        </w:rPr>
        <w:t>Pledge of Allegiance</w:t>
      </w:r>
    </w:p>
    <w:p w:rsidR="00837227" w:rsidRPr="007A5EA2" w:rsidRDefault="00904801" w:rsidP="007A5EA2">
      <w:pPr>
        <w:pStyle w:val="NoSpacing"/>
        <w:ind w:firstLine="27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43C55" wp14:editId="2D5B3D1B">
                <wp:simplePos x="0" y="0"/>
                <wp:positionH relativeFrom="column">
                  <wp:posOffset>5701067</wp:posOffset>
                </wp:positionH>
                <wp:positionV relativeFrom="paragraph">
                  <wp:posOffset>18415</wp:posOffset>
                </wp:positionV>
                <wp:extent cx="1107440" cy="909320"/>
                <wp:effectExtent l="0" t="0" r="1651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549" w:rsidRPr="00706EE6" w:rsidRDefault="00BC4549" w:rsidP="00706EE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06EE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ZOOM Info:</w:t>
                            </w:r>
                          </w:p>
                          <w:p w:rsidR="00BC4549" w:rsidRPr="00706EE6" w:rsidRDefault="00BC4549" w:rsidP="00706E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</w:rPr>
                            </w:pPr>
                          </w:p>
                          <w:p w:rsidR="00BC4549" w:rsidRPr="00706EE6" w:rsidRDefault="00BC4549" w:rsidP="00706EE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</w:pPr>
                            <w:r w:rsidRPr="00706E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t>Meeting ID –</w:t>
                            </w:r>
                          </w:p>
                          <w:p w:rsidR="00BC4549" w:rsidRDefault="00E63CD3" w:rsidP="00706EE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815 2327 2089</w:t>
                            </w:r>
                          </w:p>
                          <w:p w:rsidR="00BC4549" w:rsidRPr="00706EE6" w:rsidRDefault="00BC4549" w:rsidP="00706EE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</w:rPr>
                            </w:pPr>
                          </w:p>
                          <w:p w:rsidR="00BC4549" w:rsidRPr="00706EE6" w:rsidRDefault="00BC4549" w:rsidP="00706EE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</w:pPr>
                            <w:r w:rsidRPr="00706E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t>Passcode –</w:t>
                            </w:r>
                          </w:p>
                          <w:p w:rsidR="00BC4549" w:rsidRPr="00706EE6" w:rsidRDefault="00E63CD3" w:rsidP="00706EE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664059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43C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448.9pt;margin-top:1.45pt;width:87.2pt;height:7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" fillcolor="white [3201]" strokeweight="1pt">
                <v:textbox>
                  <w:txbxContent>
                    <w:p w:rsidR="00BC4549" w:rsidRPr="00706EE6" w:rsidRDefault="00BC4549" w:rsidP="00706EE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706EE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ZOOM Info:</w:t>
                      </w:r>
                    </w:p>
                    <w:p w:rsidR="00BC4549" w:rsidRPr="00706EE6" w:rsidRDefault="00BC4549" w:rsidP="00706EE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6"/>
                        </w:rPr>
                      </w:pPr>
                    </w:p>
                    <w:p w:rsidR="00BC4549" w:rsidRPr="00706EE6" w:rsidRDefault="00BC4549" w:rsidP="00706EE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</w:pPr>
                      <w:r w:rsidRPr="00706EE6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t>Meeting ID –</w:t>
                      </w:r>
                    </w:p>
                    <w:p w:rsidR="00BC4549" w:rsidRDefault="00E63CD3" w:rsidP="00706EE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815 2327 2089</w:t>
                      </w:r>
                    </w:p>
                    <w:p w:rsidR="00BC4549" w:rsidRPr="00706EE6" w:rsidRDefault="00BC4549" w:rsidP="00706EE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</w:rPr>
                      </w:pPr>
                    </w:p>
                    <w:p w:rsidR="00BC4549" w:rsidRPr="00706EE6" w:rsidRDefault="00BC4549" w:rsidP="00706EE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</w:pPr>
                      <w:r w:rsidRPr="00706EE6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t>Passcode –</w:t>
                      </w:r>
                    </w:p>
                    <w:p w:rsidR="00BC4549" w:rsidRPr="00706EE6" w:rsidRDefault="00E63CD3" w:rsidP="00706EE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664059</w:t>
                      </w:r>
                    </w:p>
                  </w:txbxContent>
                </v:textbox>
              </v:shape>
            </w:pict>
          </mc:Fallback>
        </mc:AlternateContent>
      </w:r>
      <w:r w:rsidR="007A5EA2" w:rsidRPr="007A5EA2">
        <w:rPr>
          <w:rFonts w:ascii="Times New Roman" w:hAnsi="Times New Roman" w:cs="Times New Roman"/>
          <w:b/>
          <w:sz w:val="23"/>
          <w:szCs w:val="23"/>
        </w:rPr>
        <w:t xml:space="preserve">1.  </w:t>
      </w:r>
      <w:r w:rsidR="007A5EA2" w:rsidRPr="007A5EA2">
        <w:rPr>
          <w:rFonts w:ascii="Times New Roman" w:hAnsi="Times New Roman" w:cs="Times New Roman"/>
          <w:b/>
          <w:sz w:val="23"/>
          <w:szCs w:val="23"/>
        </w:rPr>
        <w:tab/>
      </w:r>
      <w:r w:rsidR="00B64A02" w:rsidRPr="007A5EA2">
        <w:rPr>
          <w:rFonts w:ascii="Times New Roman" w:hAnsi="Times New Roman" w:cs="Times New Roman"/>
          <w:b/>
          <w:sz w:val="23"/>
          <w:szCs w:val="23"/>
        </w:rPr>
        <w:t>Roll Call</w:t>
      </w:r>
    </w:p>
    <w:p w:rsidR="0006794D" w:rsidRPr="007A5EA2" w:rsidRDefault="007A5EA2" w:rsidP="007A5EA2">
      <w:pPr>
        <w:pStyle w:val="NoSpacing"/>
        <w:ind w:firstLine="270"/>
        <w:rPr>
          <w:rFonts w:ascii="Times New Roman" w:hAnsi="Times New Roman" w:cs="Times New Roman"/>
          <w:b/>
          <w:sz w:val="23"/>
          <w:szCs w:val="23"/>
        </w:rPr>
      </w:pPr>
      <w:r w:rsidRPr="007A5EA2">
        <w:rPr>
          <w:rFonts w:ascii="Times New Roman" w:hAnsi="Times New Roman" w:cs="Times New Roman"/>
          <w:b/>
          <w:sz w:val="23"/>
          <w:szCs w:val="23"/>
        </w:rPr>
        <w:t>2</w:t>
      </w:r>
      <w:r w:rsidR="00ED57C0" w:rsidRPr="007A5EA2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="00263896" w:rsidRPr="007A5EA2">
        <w:rPr>
          <w:rFonts w:ascii="Times New Roman" w:hAnsi="Times New Roman" w:cs="Times New Roman"/>
          <w:b/>
          <w:sz w:val="23"/>
          <w:szCs w:val="23"/>
        </w:rPr>
        <w:tab/>
      </w:r>
      <w:r w:rsidR="002119AB" w:rsidRPr="007A5EA2">
        <w:rPr>
          <w:rFonts w:ascii="Times New Roman" w:hAnsi="Times New Roman" w:cs="Times New Roman"/>
          <w:b/>
          <w:sz w:val="23"/>
          <w:szCs w:val="23"/>
        </w:rPr>
        <w:t>Approval of Minutes</w:t>
      </w:r>
      <w:r w:rsidR="0006794D" w:rsidRPr="007A5E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A5EA2">
        <w:rPr>
          <w:rFonts w:ascii="Times New Roman" w:hAnsi="Times New Roman" w:cs="Times New Roman"/>
          <w:b/>
          <w:sz w:val="23"/>
          <w:szCs w:val="23"/>
        </w:rPr>
        <w:t>of</w:t>
      </w:r>
      <w:r w:rsidR="005E1AC0" w:rsidRPr="007A5EA2">
        <w:rPr>
          <w:rFonts w:ascii="Times New Roman" w:hAnsi="Times New Roman" w:cs="Times New Roman"/>
          <w:b/>
          <w:sz w:val="23"/>
          <w:szCs w:val="23"/>
        </w:rPr>
        <w:t xml:space="preserve"> Previous Meeting</w:t>
      </w:r>
      <w:r w:rsidR="00496576" w:rsidRPr="007A5EA2">
        <w:rPr>
          <w:rFonts w:ascii="Times New Roman" w:hAnsi="Times New Roman" w:cs="Times New Roman"/>
          <w:b/>
          <w:sz w:val="23"/>
          <w:szCs w:val="23"/>
        </w:rPr>
        <w:t>s</w:t>
      </w:r>
    </w:p>
    <w:p w:rsidR="00040CF1" w:rsidRPr="00904801" w:rsidRDefault="00191946" w:rsidP="0075304A">
      <w:pPr>
        <w:pStyle w:val="NoSpacing"/>
        <w:numPr>
          <w:ilvl w:val="0"/>
          <w:numId w:val="4"/>
        </w:numPr>
        <w:ind w:left="1890" w:hanging="180"/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</w:rPr>
      </w:pPr>
      <w:r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  <w:u w:val="single"/>
        </w:rPr>
        <w:t>Regular &amp;</w:t>
      </w:r>
      <w:r w:rsidR="00701046"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  <w:u w:val="single"/>
        </w:rPr>
        <w:t xml:space="preserve"> Special </w:t>
      </w:r>
      <w:r w:rsidR="0085173E"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  <w:u w:val="single"/>
        </w:rPr>
        <w:t xml:space="preserve">Commission </w:t>
      </w:r>
      <w:r w:rsidR="000C5823"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  <w:u w:val="single"/>
        </w:rPr>
        <w:t xml:space="preserve">and Committee </w:t>
      </w:r>
      <w:r w:rsidR="0085173E"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  <w:u w:val="single"/>
        </w:rPr>
        <w:t>Meeting</w:t>
      </w:r>
      <w:r w:rsidR="00701046"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  <w:u w:val="single"/>
        </w:rPr>
        <w:t>s</w:t>
      </w:r>
      <w:r w:rsidR="007610C9"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</w:rPr>
        <w:t>:</w:t>
      </w:r>
    </w:p>
    <w:p w:rsidR="00636C90" w:rsidRPr="009C273B" w:rsidRDefault="00636C90" w:rsidP="0075304A">
      <w:pPr>
        <w:pStyle w:val="NoSpacing"/>
        <w:ind w:left="1440" w:firstLine="720"/>
        <w:rPr>
          <w:rFonts w:ascii="Times New Roman" w:hAnsi="Times New Roman" w:cs="Times New Roman"/>
          <w:sz w:val="20"/>
          <w:szCs w:val="23"/>
        </w:rPr>
      </w:pPr>
      <w:r w:rsidRPr="009C273B">
        <w:rPr>
          <w:rFonts w:ascii="Times New Roman" w:hAnsi="Times New Roman" w:cs="Times New Roman"/>
          <w:i/>
          <w:sz w:val="20"/>
          <w:szCs w:val="23"/>
        </w:rPr>
        <w:t>*Special Meeting(s) –</w:t>
      </w:r>
      <w:r w:rsidR="007442A7" w:rsidRPr="009C273B">
        <w:rPr>
          <w:rFonts w:ascii="Times New Roman" w:hAnsi="Times New Roman" w:cs="Times New Roman"/>
          <w:i/>
          <w:sz w:val="20"/>
          <w:szCs w:val="23"/>
        </w:rPr>
        <w:t xml:space="preserve"> May</w:t>
      </w:r>
      <w:r w:rsidR="00F359E1" w:rsidRPr="009C273B">
        <w:rPr>
          <w:rFonts w:ascii="Times New Roman" w:hAnsi="Times New Roman" w:cs="Times New Roman"/>
          <w:i/>
          <w:sz w:val="20"/>
          <w:szCs w:val="23"/>
        </w:rPr>
        <w:t xml:space="preserve"> 23</w:t>
      </w:r>
      <w:r w:rsidR="0095492E" w:rsidRPr="009C273B">
        <w:rPr>
          <w:rFonts w:ascii="Times New Roman" w:hAnsi="Times New Roman" w:cs="Times New Roman"/>
          <w:i/>
          <w:sz w:val="20"/>
          <w:szCs w:val="23"/>
        </w:rPr>
        <w:t>, 31</w:t>
      </w:r>
      <w:r w:rsidR="00EC025A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EC025A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EC025A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EC025A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B01583">
        <w:rPr>
          <w:rFonts w:ascii="Times New Roman" w:hAnsi="Times New Roman" w:cs="Times New Roman"/>
          <w:i/>
          <w:sz w:val="20"/>
          <w:szCs w:val="23"/>
        </w:rPr>
        <w:tab/>
      </w:r>
      <w:r w:rsidR="00EC025A" w:rsidRPr="009C273B">
        <w:rPr>
          <w:rFonts w:ascii="Times New Roman" w:hAnsi="Times New Roman" w:cs="Times New Roman"/>
          <w:sz w:val="20"/>
          <w:szCs w:val="23"/>
        </w:rPr>
        <w:t>(</w:t>
      </w:r>
      <w:r w:rsidR="00B01583">
        <w:rPr>
          <w:rFonts w:ascii="Times New Roman" w:hAnsi="Times New Roman" w:cs="Times New Roman"/>
          <w:sz w:val="20"/>
          <w:szCs w:val="23"/>
        </w:rPr>
        <w:t>1a</w:t>
      </w:r>
      <w:r w:rsidR="00EC025A" w:rsidRPr="009C273B">
        <w:rPr>
          <w:rFonts w:ascii="Times New Roman" w:hAnsi="Times New Roman" w:cs="Times New Roman"/>
          <w:sz w:val="20"/>
          <w:szCs w:val="23"/>
        </w:rPr>
        <w:t>)</w:t>
      </w:r>
    </w:p>
    <w:p w:rsidR="00C3247B" w:rsidRPr="009C273B" w:rsidRDefault="00EA19ED" w:rsidP="0075304A">
      <w:pPr>
        <w:pStyle w:val="NoSpacing"/>
        <w:ind w:left="2160"/>
        <w:rPr>
          <w:rFonts w:ascii="Times New Roman" w:hAnsi="Times New Roman" w:cs="Times New Roman"/>
          <w:i/>
          <w:sz w:val="20"/>
          <w:szCs w:val="23"/>
        </w:rPr>
      </w:pPr>
      <w:r w:rsidRPr="009C273B">
        <w:rPr>
          <w:rFonts w:ascii="Times New Roman" w:hAnsi="Times New Roman" w:cs="Times New Roman"/>
          <w:i/>
          <w:sz w:val="20"/>
          <w:szCs w:val="23"/>
        </w:rPr>
        <w:t>*</w:t>
      </w:r>
      <w:r w:rsidR="007610C9" w:rsidRPr="009C273B">
        <w:rPr>
          <w:rFonts w:ascii="Times New Roman" w:hAnsi="Times New Roman" w:cs="Times New Roman"/>
          <w:i/>
          <w:sz w:val="20"/>
          <w:szCs w:val="23"/>
        </w:rPr>
        <w:t>Regular Meeting</w:t>
      </w:r>
      <w:r w:rsidR="00C3247B" w:rsidRPr="009C273B">
        <w:rPr>
          <w:rFonts w:ascii="Times New Roman" w:hAnsi="Times New Roman" w:cs="Times New Roman"/>
          <w:i/>
          <w:sz w:val="20"/>
          <w:szCs w:val="23"/>
        </w:rPr>
        <w:t xml:space="preserve"> – </w:t>
      </w:r>
      <w:r w:rsidR="002B1146" w:rsidRPr="009C273B">
        <w:rPr>
          <w:rFonts w:ascii="Times New Roman" w:hAnsi="Times New Roman" w:cs="Times New Roman"/>
          <w:i/>
          <w:sz w:val="20"/>
          <w:szCs w:val="23"/>
        </w:rPr>
        <w:t>May 16</w:t>
      </w:r>
      <w:r w:rsidR="007A5EA2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7A5EA2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AA137F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8B1255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55786C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7A5EA2" w:rsidRPr="009C273B">
        <w:rPr>
          <w:rFonts w:ascii="Times New Roman" w:hAnsi="Times New Roman" w:cs="Times New Roman"/>
          <w:sz w:val="20"/>
          <w:szCs w:val="23"/>
        </w:rPr>
        <w:t>(</w:t>
      </w:r>
      <w:r w:rsidR="00B01583">
        <w:rPr>
          <w:rFonts w:ascii="Times New Roman" w:hAnsi="Times New Roman" w:cs="Times New Roman"/>
          <w:sz w:val="20"/>
          <w:szCs w:val="23"/>
        </w:rPr>
        <w:t>2-5</w:t>
      </w:r>
      <w:r w:rsidR="007A5EA2" w:rsidRPr="009C273B">
        <w:rPr>
          <w:rFonts w:ascii="Times New Roman" w:hAnsi="Times New Roman" w:cs="Times New Roman"/>
          <w:sz w:val="20"/>
          <w:szCs w:val="23"/>
        </w:rPr>
        <w:t>)</w:t>
      </w:r>
    </w:p>
    <w:p w:rsidR="00DA02AC" w:rsidRPr="009C273B" w:rsidRDefault="002666C2" w:rsidP="0075304A">
      <w:pPr>
        <w:pStyle w:val="NoSpacing"/>
        <w:ind w:left="1440" w:firstLine="720"/>
        <w:rPr>
          <w:rFonts w:ascii="Times New Roman" w:hAnsi="Times New Roman" w:cs="Times New Roman"/>
          <w:i/>
          <w:sz w:val="20"/>
          <w:szCs w:val="23"/>
        </w:rPr>
      </w:pPr>
      <w:r w:rsidRPr="009C273B">
        <w:rPr>
          <w:rFonts w:ascii="Times New Roman" w:hAnsi="Times New Roman" w:cs="Times New Roman"/>
          <w:b/>
          <w:i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DCF75" wp14:editId="534CAAEC">
                <wp:simplePos x="0" y="0"/>
                <wp:positionH relativeFrom="column">
                  <wp:posOffset>5698527</wp:posOffset>
                </wp:positionH>
                <wp:positionV relativeFrom="paragraph">
                  <wp:posOffset>101600</wp:posOffset>
                </wp:positionV>
                <wp:extent cx="1112520" cy="36068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60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549" w:rsidRPr="0075304A" w:rsidRDefault="00BC4549" w:rsidP="00E06E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304A"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**Commission Meetings are held once a month on the 3</w:t>
                            </w:r>
                            <w:r w:rsidRPr="0075304A">
                              <w:rPr>
                                <w:b/>
                                <w:color w:val="002060"/>
                                <w:sz w:val="20"/>
                                <w:szCs w:val="27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Pr="0075304A"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Monday of the month at City Hall.</w:t>
                            </w:r>
                          </w:p>
                          <w:p w:rsidR="00BC4549" w:rsidRPr="0075304A" w:rsidRDefault="00BC4549" w:rsidP="00E06E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6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C4549" w:rsidRPr="0075304A" w:rsidRDefault="00BC4549" w:rsidP="00E06E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304A"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*Next Regular Commission Meeting will be on </w:t>
                            </w:r>
                            <w:r w:rsidR="00E66FAA"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Monday, </w:t>
                            </w:r>
                            <w:r w:rsidR="002B1146"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July 18</w:t>
                            </w:r>
                            <w:r w:rsidRPr="0075304A"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at 7:00pm.</w:t>
                            </w:r>
                          </w:p>
                          <w:p w:rsidR="00BC4549" w:rsidRPr="0075304A" w:rsidRDefault="00BC4549" w:rsidP="00E06E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6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C4549" w:rsidRPr="0075304A" w:rsidRDefault="00BC4549" w:rsidP="00E06E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304A">
                              <w:rPr>
                                <w:b/>
                                <w:color w:val="002060"/>
                                <w:sz w:val="20"/>
                                <w:szCs w:val="27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**Deadline to be on the agenda is Thursday at noon before a Monday meeting.</w:t>
                            </w:r>
                          </w:p>
                          <w:p w:rsidR="00BC4549" w:rsidRPr="00B64A02" w:rsidRDefault="00BC4549" w:rsidP="00E06E5F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CF75" id="Text Box 1" o:spid="_x0000_s1030" type="#_x0000_t202" style="position:absolute;left:0;text-align:left;margin-left:448.7pt;margin-top:8pt;width:87.6pt;height:2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" fillcolor="white [3201]" strokeweight="1pt">
                <v:textbox>
                  <w:txbxContent>
                    <w:p w:rsidR="00BC4549" w:rsidRPr="0075304A" w:rsidRDefault="00BC4549" w:rsidP="00E06E5F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304A"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**Commission Meetings are held once a month on the 3</w:t>
                      </w:r>
                      <w:r w:rsidRPr="0075304A">
                        <w:rPr>
                          <w:b/>
                          <w:color w:val="002060"/>
                          <w:sz w:val="20"/>
                          <w:szCs w:val="27"/>
                          <w:vertAlign w:val="superscript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Pr="0075304A"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Monday of the month at City Hall.</w:t>
                      </w:r>
                    </w:p>
                    <w:p w:rsidR="00BC4549" w:rsidRPr="0075304A" w:rsidRDefault="00BC4549" w:rsidP="00E06E5F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6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C4549" w:rsidRPr="0075304A" w:rsidRDefault="00BC4549" w:rsidP="00E06E5F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304A"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*Next Regular Commission Meeting will be on </w:t>
                      </w:r>
                      <w:r w:rsidR="00E66FAA"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Monday, </w:t>
                      </w:r>
                      <w:r w:rsidR="002B1146"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July 18</w:t>
                      </w:r>
                      <w:r w:rsidRPr="0075304A"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, at 7:00pm.</w:t>
                      </w:r>
                    </w:p>
                    <w:p w:rsidR="00BC4549" w:rsidRPr="0075304A" w:rsidRDefault="00BC4549" w:rsidP="00E06E5F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6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C4549" w:rsidRPr="0075304A" w:rsidRDefault="00BC4549" w:rsidP="00E06E5F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304A">
                        <w:rPr>
                          <w:b/>
                          <w:color w:val="002060"/>
                          <w:sz w:val="20"/>
                          <w:szCs w:val="27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**Deadline to be on the agenda is Thursday at noon before a Monday meeting.</w:t>
                      </w:r>
                    </w:p>
                    <w:p w:rsidR="00BC4549" w:rsidRPr="00B64A02" w:rsidRDefault="00BC4549" w:rsidP="00E06E5F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9ED" w:rsidRPr="009C273B">
        <w:rPr>
          <w:rFonts w:ascii="Times New Roman" w:hAnsi="Times New Roman" w:cs="Times New Roman"/>
          <w:i/>
          <w:sz w:val="20"/>
          <w:szCs w:val="23"/>
        </w:rPr>
        <w:t>*</w:t>
      </w:r>
      <w:r w:rsidR="00C3247B" w:rsidRPr="009C273B">
        <w:rPr>
          <w:rFonts w:ascii="Times New Roman" w:hAnsi="Times New Roman" w:cs="Times New Roman"/>
          <w:i/>
          <w:strike/>
          <w:sz w:val="20"/>
          <w:szCs w:val="23"/>
        </w:rPr>
        <w:t>Executive Session Meeting</w:t>
      </w:r>
      <w:r w:rsidR="009A167E" w:rsidRPr="009C273B">
        <w:rPr>
          <w:rFonts w:ascii="Times New Roman" w:hAnsi="Times New Roman" w:cs="Times New Roman"/>
          <w:i/>
          <w:sz w:val="20"/>
          <w:szCs w:val="23"/>
        </w:rPr>
        <w:tab/>
      </w:r>
    </w:p>
    <w:p w:rsidR="006469E2" w:rsidRPr="009C273B" w:rsidRDefault="00DA02AC" w:rsidP="0075304A">
      <w:pPr>
        <w:pStyle w:val="NoSpacing"/>
        <w:ind w:left="1440" w:firstLine="720"/>
        <w:rPr>
          <w:rFonts w:ascii="Times New Roman" w:hAnsi="Times New Roman" w:cs="Times New Roman"/>
          <w:b/>
          <w:i/>
          <w:szCs w:val="23"/>
        </w:rPr>
      </w:pPr>
      <w:r w:rsidRPr="009C273B">
        <w:rPr>
          <w:rFonts w:ascii="Times New Roman" w:hAnsi="Times New Roman" w:cs="Times New Roman"/>
          <w:i/>
          <w:sz w:val="20"/>
          <w:szCs w:val="23"/>
        </w:rPr>
        <w:t>*Sales Tax Committee Meeting</w:t>
      </w:r>
      <w:r w:rsidR="00096568" w:rsidRPr="009C273B">
        <w:rPr>
          <w:rFonts w:ascii="Times New Roman" w:hAnsi="Times New Roman" w:cs="Times New Roman"/>
          <w:i/>
          <w:sz w:val="20"/>
          <w:szCs w:val="23"/>
        </w:rPr>
        <w:t xml:space="preserve"> – June 13</w:t>
      </w:r>
      <w:r w:rsidR="00EC025A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EC025A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EC025A" w:rsidRPr="009C273B">
        <w:rPr>
          <w:rFonts w:ascii="Times New Roman" w:hAnsi="Times New Roman" w:cs="Times New Roman"/>
          <w:i/>
          <w:sz w:val="20"/>
          <w:szCs w:val="23"/>
        </w:rPr>
        <w:tab/>
      </w:r>
      <w:r w:rsidR="00B01583">
        <w:rPr>
          <w:rFonts w:ascii="Times New Roman" w:hAnsi="Times New Roman" w:cs="Times New Roman"/>
          <w:i/>
          <w:sz w:val="20"/>
          <w:szCs w:val="23"/>
        </w:rPr>
        <w:tab/>
      </w:r>
      <w:r w:rsidR="00EC025A" w:rsidRPr="009C273B">
        <w:rPr>
          <w:rFonts w:ascii="Times New Roman" w:hAnsi="Times New Roman" w:cs="Times New Roman"/>
          <w:sz w:val="20"/>
          <w:szCs w:val="23"/>
        </w:rPr>
        <w:t>(</w:t>
      </w:r>
      <w:r w:rsidR="00B01583">
        <w:rPr>
          <w:rFonts w:ascii="Times New Roman" w:hAnsi="Times New Roman" w:cs="Times New Roman"/>
          <w:sz w:val="20"/>
          <w:szCs w:val="23"/>
        </w:rPr>
        <w:t>6</w:t>
      </w:r>
      <w:r w:rsidR="00EC025A" w:rsidRPr="009C273B">
        <w:rPr>
          <w:rFonts w:ascii="Times New Roman" w:hAnsi="Times New Roman" w:cs="Times New Roman"/>
          <w:sz w:val="20"/>
          <w:szCs w:val="23"/>
        </w:rPr>
        <w:t>)</w:t>
      </w:r>
      <w:r w:rsidR="00EA19ED" w:rsidRPr="009C273B">
        <w:rPr>
          <w:rFonts w:ascii="Times New Roman" w:hAnsi="Times New Roman" w:cs="Times New Roman"/>
          <w:i/>
          <w:szCs w:val="23"/>
        </w:rPr>
        <w:tab/>
      </w:r>
      <w:r w:rsidR="000E6D26" w:rsidRPr="009C273B">
        <w:rPr>
          <w:rFonts w:ascii="Times New Roman" w:hAnsi="Times New Roman" w:cs="Times New Roman"/>
          <w:i/>
          <w:szCs w:val="23"/>
        </w:rPr>
        <w:tab/>
      </w:r>
      <w:r w:rsidR="007E3BAC" w:rsidRPr="009C273B">
        <w:rPr>
          <w:rFonts w:ascii="Times New Roman" w:hAnsi="Times New Roman" w:cs="Times New Roman"/>
          <w:i/>
          <w:szCs w:val="23"/>
        </w:rPr>
        <w:t xml:space="preserve">     </w:t>
      </w:r>
      <w:r w:rsidR="00D61777" w:rsidRPr="009C273B">
        <w:rPr>
          <w:rFonts w:ascii="Times New Roman" w:hAnsi="Times New Roman" w:cs="Times New Roman"/>
          <w:i/>
          <w:szCs w:val="23"/>
        </w:rPr>
        <w:tab/>
      </w:r>
    </w:p>
    <w:p w:rsidR="00E06E5F" w:rsidRPr="007A5EA2" w:rsidRDefault="00E226D8" w:rsidP="00E06E5F">
      <w:pPr>
        <w:pStyle w:val="NoSpacing"/>
        <w:ind w:firstLine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7A5EA2" w:rsidRPr="007A5EA2">
        <w:rPr>
          <w:rFonts w:ascii="Times New Roman" w:hAnsi="Times New Roman" w:cs="Times New Roman"/>
          <w:b/>
          <w:sz w:val="23"/>
          <w:szCs w:val="23"/>
        </w:rPr>
        <w:t>.</w:t>
      </w:r>
      <w:r w:rsidR="007A5EA2" w:rsidRPr="007A5EA2">
        <w:rPr>
          <w:rFonts w:ascii="Times New Roman" w:hAnsi="Times New Roman" w:cs="Times New Roman"/>
          <w:b/>
          <w:sz w:val="23"/>
          <w:szCs w:val="23"/>
        </w:rPr>
        <w:tab/>
      </w:r>
      <w:r w:rsidR="00E06E5F" w:rsidRPr="007A5EA2">
        <w:rPr>
          <w:rFonts w:ascii="Times New Roman" w:hAnsi="Times New Roman" w:cs="Times New Roman"/>
          <w:b/>
          <w:sz w:val="23"/>
          <w:szCs w:val="23"/>
        </w:rPr>
        <w:t>Payroll &amp; Bills</w:t>
      </w:r>
      <w:r w:rsidR="00E06E5F" w:rsidRPr="007A5EA2">
        <w:rPr>
          <w:rFonts w:ascii="Times New Roman" w:hAnsi="Times New Roman" w:cs="Times New Roman"/>
          <w:sz w:val="23"/>
          <w:szCs w:val="23"/>
        </w:rPr>
        <w:t xml:space="preserve"> (Payroll </w:t>
      </w:r>
      <w:r w:rsidR="00E06E5F" w:rsidRPr="007A5EA2">
        <w:rPr>
          <w:rFonts w:ascii="Times New Roman" w:hAnsi="Times New Roman" w:cs="Times New Roman"/>
          <w:b/>
          <w:sz w:val="23"/>
          <w:szCs w:val="23"/>
          <w:u w:val="single"/>
        </w:rPr>
        <w:t>$</w:t>
      </w:r>
      <w:r w:rsidR="00EC025A">
        <w:rPr>
          <w:rFonts w:ascii="Times New Roman" w:hAnsi="Times New Roman" w:cs="Times New Roman"/>
          <w:b/>
          <w:sz w:val="23"/>
          <w:szCs w:val="23"/>
          <w:u w:val="single"/>
        </w:rPr>
        <w:t>29,921.44</w:t>
      </w:r>
      <w:r w:rsidR="00E06E5F" w:rsidRPr="007A5EA2">
        <w:rPr>
          <w:rFonts w:ascii="Times New Roman" w:hAnsi="Times New Roman" w:cs="Times New Roman"/>
          <w:sz w:val="23"/>
          <w:szCs w:val="23"/>
        </w:rPr>
        <w:t xml:space="preserve">; Bills to be paid </w:t>
      </w:r>
      <w:r w:rsidR="00E06E5F" w:rsidRPr="007A5EA2">
        <w:rPr>
          <w:rFonts w:ascii="Times New Roman" w:hAnsi="Times New Roman" w:cs="Times New Roman"/>
          <w:b/>
          <w:sz w:val="23"/>
          <w:szCs w:val="23"/>
          <w:u w:val="single"/>
        </w:rPr>
        <w:t>$</w:t>
      </w:r>
      <w:r w:rsidR="00EC025A">
        <w:rPr>
          <w:rFonts w:ascii="Times New Roman" w:hAnsi="Times New Roman" w:cs="Times New Roman"/>
          <w:b/>
          <w:sz w:val="23"/>
          <w:szCs w:val="23"/>
          <w:u w:val="single"/>
        </w:rPr>
        <w:t>48,430.93</w:t>
      </w:r>
      <w:r w:rsidR="00E06E5F" w:rsidRPr="007A5EA2">
        <w:rPr>
          <w:rFonts w:ascii="Times New Roman" w:hAnsi="Times New Roman" w:cs="Times New Roman"/>
          <w:sz w:val="23"/>
          <w:szCs w:val="23"/>
        </w:rPr>
        <w:t>)</w:t>
      </w:r>
      <w:r w:rsidR="00DE5AEF">
        <w:rPr>
          <w:rFonts w:ascii="Times New Roman" w:hAnsi="Times New Roman" w:cs="Times New Roman"/>
          <w:sz w:val="23"/>
          <w:szCs w:val="23"/>
        </w:rPr>
        <w:tab/>
      </w:r>
      <w:r w:rsidR="0055786C">
        <w:rPr>
          <w:rFonts w:ascii="Times New Roman" w:hAnsi="Times New Roman" w:cs="Times New Roman"/>
          <w:sz w:val="23"/>
          <w:szCs w:val="23"/>
        </w:rPr>
        <w:tab/>
      </w:r>
      <w:r w:rsidR="002B1146">
        <w:rPr>
          <w:rFonts w:ascii="Times New Roman" w:hAnsi="Times New Roman" w:cs="Times New Roman"/>
          <w:sz w:val="23"/>
          <w:szCs w:val="23"/>
        </w:rPr>
        <w:tab/>
      </w:r>
      <w:r w:rsidR="002B1146">
        <w:rPr>
          <w:rFonts w:ascii="Times New Roman" w:hAnsi="Times New Roman" w:cs="Times New Roman"/>
          <w:sz w:val="23"/>
          <w:szCs w:val="23"/>
        </w:rPr>
        <w:tab/>
      </w:r>
      <w:r w:rsidR="002B1146">
        <w:rPr>
          <w:rFonts w:ascii="Times New Roman" w:hAnsi="Times New Roman" w:cs="Times New Roman"/>
          <w:sz w:val="23"/>
          <w:szCs w:val="23"/>
        </w:rPr>
        <w:tab/>
      </w:r>
      <w:r w:rsidR="00E06E5F" w:rsidRPr="007A5EA2">
        <w:rPr>
          <w:rFonts w:ascii="Times New Roman" w:hAnsi="Times New Roman" w:cs="Times New Roman"/>
          <w:sz w:val="23"/>
          <w:szCs w:val="23"/>
        </w:rPr>
        <w:t>()</w:t>
      </w:r>
      <w:r w:rsidR="00096568">
        <w:rPr>
          <w:rFonts w:ascii="Times New Roman" w:hAnsi="Times New Roman" w:cs="Times New Roman"/>
          <w:sz w:val="23"/>
          <w:szCs w:val="23"/>
        </w:rPr>
        <w:tab/>
      </w:r>
    </w:p>
    <w:p w:rsidR="00E06E5F" w:rsidRPr="009C273B" w:rsidRDefault="00E06E5F" w:rsidP="00E06E5F">
      <w:pPr>
        <w:pStyle w:val="NoSpacing"/>
        <w:numPr>
          <w:ilvl w:val="0"/>
          <w:numId w:val="4"/>
        </w:numPr>
        <w:ind w:firstLine="270"/>
        <w:rPr>
          <w:rFonts w:ascii="Times New Roman" w:hAnsi="Times New Roman" w:cs="Times New Roman"/>
          <w:sz w:val="20"/>
          <w:szCs w:val="23"/>
        </w:rPr>
      </w:pPr>
      <w:r w:rsidRPr="009C273B">
        <w:rPr>
          <w:rFonts w:ascii="Times New Roman" w:hAnsi="Times New Roman" w:cs="Times New Roman"/>
          <w:sz w:val="20"/>
          <w:szCs w:val="23"/>
        </w:rPr>
        <w:t xml:space="preserve">Bills paid since last meeting </w:t>
      </w:r>
      <w:r w:rsidRPr="009C273B">
        <w:rPr>
          <w:rFonts w:ascii="Times New Roman" w:hAnsi="Times New Roman" w:cs="Times New Roman"/>
          <w:b/>
          <w:sz w:val="20"/>
          <w:szCs w:val="23"/>
          <w:u w:val="single"/>
        </w:rPr>
        <w:t>$</w:t>
      </w:r>
      <w:r w:rsidR="00EC025A" w:rsidRPr="009C273B">
        <w:rPr>
          <w:rFonts w:ascii="Times New Roman" w:hAnsi="Times New Roman" w:cs="Times New Roman"/>
          <w:b/>
          <w:sz w:val="20"/>
          <w:szCs w:val="23"/>
          <w:u w:val="single"/>
        </w:rPr>
        <w:t>1,424.43</w:t>
      </w:r>
      <w:r w:rsidRPr="009C273B">
        <w:rPr>
          <w:rFonts w:ascii="Times New Roman" w:hAnsi="Times New Roman" w:cs="Times New Roman"/>
          <w:sz w:val="20"/>
          <w:szCs w:val="23"/>
        </w:rPr>
        <w:tab/>
      </w:r>
      <w:r w:rsidRPr="009C273B">
        <w:rPr>
          <w:rFonts w:ascii="Times New Roman" w:hAnsi="Times New Roman" w:cs="Times New Roman"/>
          <w:sz w:val="20"/>
          <w:szCs w:val="23"/>
        </w:rPr>
        <w:tab/>
      </w:r>
      <w:r w:rsidRPr="009C273B">
        <w:rPr>
          <w:rFonts w:ascii="Times New Roman" w:hAnsi="Times New Roman" w:cs="Times New Roman"/>
          <w:sz w:val="20"/>
          <w:szCs w:val="23"/>
        </w:rPr>
        <w:tab/>
      </w:r>
      <w:bookmarkStart w:id="0" w:name="_GoBack"/>
      <w:bookmarkEnd w:id="0"/>
    </w:p>
    <w:p w:rsidR="00E06E5F" w:rsidRPr="009C273B" w:rsidRDefault="00E06E5F" w:rsidP="00E06E5F">
      <w:pPr>
        <w:pStyle w:val="NoSpacing"/>
        <w:numPr>
          <w:ilvl w:val="0"/>
          <w:numId w:val="4"/>
        </w:numPr>
        <w:ind w:firstLine="270"/>
        <w:rPr>
          <w:rFonts w:ascii="Times New Roman" w:hAnsi="Times New Roman" w:cs="Times New Roman"/>
          <w:b/>
          <w:sz w:val="18"/>
          <w:szCs w:val="23"/>
        </w:rPr>
      </w:pPr>
      <w:r w:rsidRPr="009C273B">
        <w:rPr>
          <w:rFonts w:ascii="Times New Roman" w:hAnsi="Times New Roman" w:cs="Times New Roman"/>
          <w:b/>
          <w:sz w:val="18"/>
          <w:szCs w:val="23"/>
        </w:rPr>
        <w:t xml:space="preserve">Total Bills = </w:t>
      </w:r>
      <w:r w:rsidRPr="009C273B">
        <w:rPr>
          <w:rFonts w:ascii="Times New Roman" w:hAnsi="Times New Roman" w:cs="Times New Roman"/>
          <w:b/>
          <w:sz w:val="18"/>
          <w:szCs w:val="23"/>
          <w:u w:val="single"/>
        </w:rPr>
        <w:t>$</w:t>
      </w:r>
      <w:r w:rsidR="00EC025A" w:rsidRPr="009C273B">
        <w:rPr>
          <w:rFonts w:ascii="Times New Roman" w:hAnsi="Times New Roman" w:cs="Times New Roman"/>
          <w:b/>
          <w:sz w:val="18"/>
          <w:szCs w:val="23"/>
          <w:u w:val="single"/>
        </w:rPr>
        <w:t>49,855.36</w:t>
      </w:r>
      <w:r w:rsidR="00CC558A" w:rsidRPr="009C273B">
        <w:rPr>
          <w:rFonts w:ascii="Times New Roman" w:hAnsi="Times New Roman" w:cs="Times New Roman"/>
          <w:sz w:val="18"/>
          <w:szCs w:val="23"/>
        </w:rPr>
        <w:tab/>
      </w:r>
      <w:r w:rsidR="00096568" w:rsidRPr="009C273B">
        <w:rPr>
          <w:rFonts w:ascii="Times New Roman" w:hAnsi="Times New Roman" w:cs="Times New Roman"/>
          <w:sz w:val="18"/>
          <w:szCs w:val="23"/>
        </w:rPr>
        <w:tab/>
      </w:r>
      <w:r w:rsidR="00096568" w:rsidRPr="009C273B">
        <w:rPr>
          <w:rFonts w:ascii="Times New Roman" w:hAnsi="Times New Roman" w:cs="Times New Roman"/>
          <w:sz w:val="18"/>
          <w:szCs w:val="23"/>
        </w:rPr>
        <w:tab/>
      </w:r>
      <w:r w:rsidR="00096568" w:rsidRPr="009C273B">
        <w:rPr>
          <w:rFonts w:ascii="Times New Roman" w:hAnsi="Times New Roman" w:cs="Times New Roman"/>
          <w:sz w:val="18"/>
          <w:szCs w:val="23"/>
        </w:rPr>
        <w:tab/>
      </w:r>
      <w:r w:rsidR="00096568" w:rsidRPr="009C273B">
        <w:rPr>
          <w:rFonts w:ascii="Times New Roman" w:hAnsi="Times New Roman" w:cs="Times New Roman"/>
          <w:sz w:val="18"/>
          <w:szCs w:val="23"/>
        </w:rPr>
        <w:tab/>
      </w:r>
      <w:r w:rsidR="00096568" w:rsidRPr="009C273B">
        <w:rPr>
          <w:rFonts w:ascii="Times New Roman" w:hAnsi="Times New Roman" w:cs="Times New Roman"/>
          <w:sz w:val="18"/>
          <w:szCs w:val="23"/>
        </w:rPr>
        <w:tab/>
        <w:t>(</w:t>
      </w:r>
      <w:r w:rsidR="00B01583">
        <w:rPr>
          <w:rFonts w:ascii="Times New Roman" w:hAnsi="Times New Roman" w:cs="Times New Roman"/>
          <w:sz w:val="18"/>
          <w:szCs w:val="23"/>
        </w:rPr>
        <w:t>7-16</w:t>
      </w:r>
      <w:r w:rsidR="00096568" w:rsidRPr="009C273B">
        <w:rPr>
          <w:rFonts w:ascii="Times New Roman" w:hAnsi="Times New Roman" w:cs="Times New Roman"/>
          <w:sz w:val="18"/>
          <w:szCs w:val="23"/>
        </w:rPr>
        <w:t>)</w:t>
      </w:r>
    </w:p>
    <w:p w:rsidR="00E06E5F" w:rsidRPr="009C273B" w:rsidRDefault="00E06E5F" w:rsidP="00E06E5F">
      <w:pPr>
        <w:pStyle w:val="NoSpacing"/>
        <w:numPr>
          <w:ilvl w:val="0"/>
          <w:numId w:val="3"/>
        </w:numPr>
        <w:ind w:firstLine="270"/>
        <w:rPr>
          <w:rFonts w:ascii="Times New Roman" w:hAnsi="Times New Roman" w:cs="Times New Roman"/>
          <w:sz w:val="18"/>
          <w:szCs w:val="23"/>
        </w:rPr>
      </w:pPr>
      <w:r w:rsidRPr="009C273B">
        <w:rPr>
          <w:rFonts w:ascii="Times New Roman" w:hAnsi="Times New Roman" w:cs="Times New Roman"/>
          <w:sz w:val="18"/>
          <w:szCs w:val="23"/>
        </w:rPr>
        <w:t xml:space="preserve">Financial and Other Reports </w:t>
      </w:r>
      <w:r w:rsidRPr="009C273B">
        <w:rPr>
          <w:rFonts w:ascii="Times New Roman" w:hAnsi="Times New Roman" w:cs="Times New Roman"/>
          <w:sz w:val="18"/>
          <w:szCs w:val="23"/>
        </w:rPr>
        <w:tab/>
      </w:r>
      <w:r w:rsidRPr="009C273B">
        <w:rPr>
          <w:rFonts w:ascii="Times New Roman" w:hAnsi="Times New Roman" w:cs="Times New Roman"/>
          <w:sz w:val="18"/>
          <w:szCs w:val="23"/>
        </w:rPr>
        <w:tab/>
      </w:r>
      <w:r w:rsidRPr="009C273B">
        <w:rPr>
          <w:rFonts w:ascii="Times New Roman" w:hAnsi="Times New Roman" w:cs="Times New Roman"/>
          <w:sz w:val="18"/>
          <w:szCs w:val="23"/>
        </w:rPr>
        <w:tab/>
      </w:r>
      <w:r w:rsidRPr="009C273B">
        <w:rPr>
          <w:rFonts w:ascii="Times New Roman" w:hAnsi="Times New Roman" w:cs="Times New Roman"/>
          <w:sz w:val="18"/>
          <w:szCs w:val="23"/>
        </w:rPr>
        <w:tab/>
      </w:r>
      <w:r w:rsidRPr="009C273B">
        <w:rPr>
          <w:rFonts w:ascii="Times New Roman" w:hAnsi="Times New Roman" w:cs="Times New Roman"/>
          <w:sz w:val="18"/>
          <w:szCs w:val="23"/>
        </w:rPr>
        <w:tab/>
      </w:r>
      <w:r w:rsidR="00B01583">
        <w:rPr>
          <w:rFonts w:ascii="Times New Roman" w:hAnsi="Times New Roman" w:cs="Times New Roman"/>
          <w:sz w:val="18"/>
          <w:szCs w:val="23"/>
        </w:rPr>
        <w:tab/>
      </w:r>
      <w:r w:rsidRPr="009C273B">
        <w:rPr>
          <w:rFonts w:ascii="Times New Roman" w:hAnsi="Times New Roman" w:cs="Times New Roman"/>
          <w:sz w:val="18"/>
          <w:szCs w:val="23"/>
        </w:rPr>
        <w:t>(</w:t>
      </w:r>
      <w:r w:rsidR="00B01583">
        <w:rPr>
          <w:rFonts w:ascii="Times New Roman" w:hAnsi="Times New Roman" w:cs="Times New Roman"/>
          <w:sz w:val="18"/>
          <w:szCs w:val="23"/>
        </w:rPr>
        <w:t>17-21p</w:t>
      </w:r>
      <w:r w:rsidRPr="009C273B">
        <w:rPr>
          <w:rFonts w:ascii="Times New Roman" w:hAnsi="Times New Roman" w:cs="Times New Roman"/>
          <w:sz w:val="18"/>
          <w:szCs w:val="23"/>
        </w:rPr>
        <w:t>)</w:t>
      </w:r>
    </w:p>
    <w:p w:rsidR="00E06E5F" w:rsidRPr="009C273B" w:rsidRDefault="00E06E5F" w:rsidP="00E06E5F">
      <w:pPr>
        <w:pStyle w:val="NoSpacing"/>
        <w:numPr>
          <w:ilvl w:val="0"/>
          <w:numId w:val="3"/>
        </w:numPr>
        <w:ind w:firstLine="270"/>
        <w:rPr>
          <w:rFonts w:ascii="Times New Roman" w:hAnsi="Times New Roman" w:cs="Times New Roman"/>
          <w:b/>
          <w:sz w:val="18"/>
          <w:szCs w:val="23"/>
        </w:rPr>
      </w:pPr>
      <w:r w:rsidRPr="009C273B">
        <w:rPr>
          <w:rFonts w:ascii="Times New Roman" w:hAnsi="Times New Roman" w:cs="Times New Roman"/>
          <w:sz w:val="18"/>
          <w:szCs w:val="23"/>
        </w:rPr>
        <w:t>Employee Leave Spreadsheets/</w:t>
      </w:r>
      <w:r w:rsidRPr="009C273B">
        <w:rPr>
          <w:rFonts w:ascii="Times New Roman" w:hAnsi="Times New Roman" w:cs="Times New Roman"/>
          <w:sz w:val="18"/>
          <w:szCs w:val="23"/>
        </w:rPr>
        <w:tab/>
      </w:r>
    </w:p>
    <w:p w:rsidR="00E06E5F" w:rsidRPr="009C273B" w:rsidRDefault="00E06E5F" w:rsidP="00E06E5F">
      <w:pPr>
        <w:pStyle w:val="NoSpacing"/>
        <w:ind w:left="1440" w:firstLine="720"/>
        <w:rPr>
          <w:rFonts w:ascii="Times New Roman" w:hAnsi="Times New Roman" w:cs="Times New Roman"/>
          <w:sz w:val="18"/>
          <w:szCs w:val="23"/>
        </w:rPr>
      </w:pPr>
      <w:r w:rsidRPr="009C273B">
        <w:rPr>
          <w:rFonts w:ascii="Times New Roman" w:hAnsi="Times New Roman" w:cs="Times New Roman"/>
          <w:sz w:val="18"/>
          <w:szCs w:val="23"/>
        </w:rPr>
        <w:t>City Commission meetings attended</w:t>
      </w:r>
      <w:r w:rsidRPr="009C273B">
        <w:rPr>
          <w:rFonts w:ascii="Times New Roman" w:hAnsi="Times New Roman" w:cs="Times New Roman"/>
          <w:sz w:val="18"/>
          <w:szCs w:val="23"/>
        </w:rPr>
        <w:tab/>
      </w:r>
      <w:r w:rsidRPr="009C273B">
        <w:rPr>
          <w:rFonts w:ascii="Times New Roman" w:hAnsi="Times New Roman" w:cs="Times New Roman"/>
          <w:sz w:val="18"/>
          <w:szCs w:val="23"/>
        </w:rPr>
        <w:tab/>
      </w:r>
      <w:r w:rsidRPr="009C273B">
        <w:rPr>
          <w:rFonts w:ascii="Times New Roman" w:hAnsi="Times New Roman" w:cs="Times New Roman"/>
          <w:sz w:val="18"/>
          <w:szCs w:val="23"/>
        </w:rPr>
        <w:tab/>
      </w:r>
      <w:r w:rsidRPr="009C273B">
        <w:rPr>
          <w:rFonts w:ascii="Times New Roman" w:hAnsi="Times New Roman" w:cs="Times New Roman"/>
          <w:sz w:val="18"/>
          <w:szCs w:val="23"/>
        </w:rPr>
        <w:tab/>
      </w:r>
      <w:r w:rsidR="00B01583">
        <w:rPr>
          <w:rFonts w:ascii="Times New Roman" w:hAnsi="Times New Roman" w:cs="Times New Roman"/>
          <w:sz w:val="18"/>
          <w:szCs w:val="23"/>
        </w:rPr>
        <w:tab/>
      </w:r>
      <w:r w:rsidRPr="009C273B">
        <w:rPr>
          <w:rFonts w:ascii="Times New Roman" w:hAnsi="Times New Roman" w:cs="Times New Roman"/>
          <w:sz w:val="18"/>
          <w:szCs w:val="23"/>
        </w:rPr>
        <w:t>(</w:t>
      </w:r>
      <w:r w:rsidR="00B01583">
        <w:rPr>
          <w:rFonts w:ascii="Times New Roman" w:hAnsi="Times New Roman" w:cs="Times New Roman"/>
          <w:sz w:val="18"/>
          <w:szCs w:val="23"/>
        </w:rPr>
        <w:t>22</w:t>
      </w:r>
      <w:r w:rsidRPr="009C273B">
        <w:rPr>
          <w:rFonts w:ascii="Times New Roman" w:hAnsi="Times New Roman" w:cs="Times New Roman"/>
          <w:sz w:val="18"/>
          <w:szCs w:val="23"/>
        </w:rPr>
        <w:t>)</w:t>
      </w:r>
    </w:p>
    <w:p w:rsidR="00D93195" w:rsidRPr="007442A7" w:rsidRDefault="00E226D8" w:rsidP="007442A7">
      <w:pPr>
        <w:pStyle w:val="NoSpacing"/>
        <w:ind w:firstLine="27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7A5EA2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Pr="007A5EA2">
        <w:rPr>
          <w:rFonts w:ascii="Times New Roman" w:hAnsi="Times New Roman" w:cs="Times New Roman"/>
          <w:b/>
          <w:sz w:val="23"/>
          <w:szCs w:val="23"/>
        </w:rPr>
        <w:tab/>
        <w:t>Reports of the President/Finance Commissioner</w:t>
      </w:r>
    </w:p>
    <w:p w:rsidR="007A5EA2" w:rsidRDefault="00E06E5F" w:rsidP="00E06E5F">
      <w:pPr>
        <w:pStyle w:val="NoSpacing"/>
        <w:ind w:firstLine="27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5.     </w:t>
      </w:r>
      <w:r w:rsidR="007A5EA2" w:rsidRPr="007A5EA2">
        <w:rPr>
          <w:rFonts w:ascii="Times New Roman" w:hAnsi="Times New Roman" w:cs="Times New Roman"/>
          <w:b/>
          <w:sz w:val="23"/>
          <w:szCs w:val="23"/>
        </w:rPr>
        <w:t>Communications</w:t>
      </w:r>
      <w:r w:rsidR="0050611F">
        <w:rPr>
          <w:rFonts w:ascii="Times New Roman" w:hAnsi="Times New Roman" w:cs="Times New Roman"/>
          <w:b/>
          <w:sz w:val="23"/>
          <w:szCs w:val="23"/>
        </w:rPr>
        <w:tab/>
      </w:r>
      <w:r w:rsidR="0050611F">
        <w:rPr>
          <w:rFonts w:ascii="Times New Roman" w:hAnsi="Times New Roman" w:cs="Times New Roman"/>
          <w:b/>
          <w:sz w:val="23"/>
          <w:szCs w:val="23"/>
        </w:rPr>
        <w:tab/>
      </w:r>
    </w:p>
    <w:p w:rsidR="009637C1" w:rsidRPr="00096568" w:rsidRDefault="00A147D5" w:rsidP="00B1418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0"/>
          <w:szCs w:val="23"/>
        </w:rPr>
      </w:pPr>
      <w:r w:rsidRPr="00096568">
        <w:rPr>
          <w:rFonts w:ascii="Times New Roman" w:hAnsi="Times New Roman" w:cs="Times New Roman"/>
          <w:sz w:val="20"/>
          <w:szCs w:val="23"/>
        </w:rPr>
        <w:t>Liquor Licenses Renewal(s)</w:t>
      </w:r>
      <w:r w:rsidR="00096568" w:rsidRPr="00096568">
        <w:rPr>
          <w:rFonts w:ascii="Times New Roman" w:hAnsi="Times New Roman" w:cs="Times New Roman"/>
          <w:sz w:val="20"/>
          <w:szCs w:val="23"/>
        </w:rPr>
        <w:t xml:space="preserve"> Update</w:t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</w:p>
    <w:p w:rsidR="00AC5173" w:rsidRPr="00096568" w:rsidRDefault="00AC5173" w:rsidP="00B1418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0"/>
          <w:szCs w:val="23"/>
        </w:rPr>
      </w:pPr>
      <w:r w:rsidRPr="00096568">
        <w:rPr>
          <w:rFonts w:ascii="Times New Roman" w:hAnsi="Times New Roman" w:cs="Times New Roman"/>
          <w:sz w:val="20"/>
          <w:szCs w:val="23"/>
        </w:rPr>
        <w:t>CYP Raffle Permit</w:t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  <w:t>(</w:t>
      </w:r>
      <w:r w:rsidR="00B01583">
        <w:rPr>
          <w:rFonts w:ascii="Times New Roman" w:hAnsi="Times New Roman" w:cs="Times New Roman"/>
          <w:sz w:val="20"/>
          <w:szCs w:val="23"/>
        </w:rPr>
        <w:t>23</w:t>
      </w:r>
      <w:r w:rsidRPr="00096568">
        <w:rPr>
          <w:rFonts w:ascii="Times New Roman" w:hAnsi="Times New Roman" w:cs="Times New Roman"/>
          <w:sz w:val="20"/>
          <w:szCs w:val="23"/>
        </w:rPr>
        <w:t>)</w:t>
      </w:r>
    </w:p>
    <w:p w:rsidR="00647C71" w:rsidRPr="00096568" w:rsidRDefault="00647C71" w:rsidP="00B1418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0"/>
          <w:szCs w:val="23"/>
        </w:rPr>
      </w:pPr>
      <w:r w:rsidRPr="00096568">
        <w:rPr>
          <w:rFonts w:ascii="Times New Roman" w:hAnsi="Times New Roman" w:cs="Times New Roman"/>
          <w:sz w:val="20"/>
          <w:szCs w:val="23"/>
        </w:rPr>
        <w:t>Complaints filed</w:t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ab/>
      </w:r>
      <w:r w:rsidR="0095492E">
        <w:rPr>
          <w:rFonts w:ascii="Times New Roman" w:hAnsi="Times New Roman" w:cs="Times New Roman"/>
          <w:sz w:val="20"/>
          <w:szCs w:val="23"/>
        </w:rPr>
        <w:tab/>
      </w:r>
      <w:r w:rsidRPr="00096568">
        <w:rPr>
          <w:rFonts w:ascii="Times New Roman" w:hAnsi="Times New Roman" w:cs="Times New Roman"/>
          <w:sz w:val="20"/>
          <w:szCs w:val="23"/>
        </w:rPr>
        <w:t>(</w:t>
      </w:r>
      <w:r w:rsidR="00B01583">
        <w:rPr>
          <w:rFonts w:ascii="Times New Roman" w:hAnsi="Times New Roman" w:cs="Times New Roman"/>
          <w:sz w:val="20"/>
          <w:szCs w:val="23"/>
        </w:rPr>
        <w:t>24-25</w:t>
      </w:r>
      <w:r w:rsidRPr="00096568">
        <w:rPr>
          <w:rFonts w:ascii="Times New Roman" w:hAnsi="Times New Roman" w:cs="Times New Roman"/>
          <w:sz w:val="20"/>
          <w:szCs w:val="23"/>
        </w:rPr>
        <w:t>)</w:t>
      </w:r>
    </w:p>
    <w:p w:rsidR="007A5EA2" w:rsidRPr="007A5EA2" w:rsidRDefault="007A5EA2" w:rsidP="007A5EA2">
      <w:pPr>
        <w:pStyle w:val="NoSpacing"/>
        <w:ind w:firstLine="270"/>
        <w:rPr>
          <w:rFonts w:ascii="Times New Roman" w:hAnsi="Times New Roman" w:cs="Times New Roman"/>
          <w:b/>
          <w:sz w:val="23"/>
          <w:szCs w:val="23"/>
        </w:rPr>
      </w:pPr>
      <w:r w:rsidRPr="007A5EA2">
        <w:rPr>
          <w:rFonts w:ascii="Times New Roman" w:hAnsi="Times New Roman" w:cs="Times New Roman"/>
          <w:b/>
          <w:sz w:val="23"/>
          <w:szCs w:val="23"/>
        </w:rPr>
        <w:t xml:space="preserve">6.  </w:t>
      </w:r>
      <w:r w:rsidRPr="007A5EA2">
        <w:rPr>
          <w:rFonts w:ascii="Times New Roman" w:hAnsi="Times New Roman" w:cs="Times New Roman"/>
          <w:b/>
          <w:sz w:val="23"/>
          <w:szCs w:val="23"/>
        </w:rPr>
        <w:tab/>
        <w:t>Reports of Officers, Boards, Committees</w:t>
      </w:r>
    </w:p>
    <w:p w:rsidR="007A5EA2" w:rsidRPr="00105279" w:rsidRDefault="007A5EA2" w:rsidP="007A5EA2">
      <w:pPr>
        <w:pStyle w:val="NoSpacing"/>
        <w:numPr>
          <w:ilvl w:val="0"/>
          <w:numId w:val="11"/>
        </w:numPr>
        <w:ind w:firstLine="270"/>
        <w:rPr>
          <w:rFonts w:ascii="Times New Roman" w:hAnsi="Times New Roman" w:cs="Times New Roman"/>
          <w:b/>
          <w:szCs w:val="23"/>
        </w:rPr>
      </w:pPr>
      <w:r w:rsidRPr="00105279">
        <w:rPr>
          <w:rFonts w:ascii="Times New Roman" w:hAnsi="Times New Roman" w:cs="Times New Roman"/>
          <w:b/>
          <w:szCs w:val="23"/>
        </w:rPr>
        <w:t>Water</w:t>
      </w:r>
      <w:r w:rsidR="00AD153E" w:rsidRPr="00105279">
        <w:rPr>
          <w:rFonts w:ascii="Times New Roman" w:hAnsi="Times New Roman" w:cs="Times New Roman"/>
          <w:b/>
          <w:szCs w:val="23"/>
        </w:rPr>
        <w:t>/Sewer</w:t>
      </w:r>
      <w:r w:rsidRPr="00105279">
        <w:rPr>
          <w:rFonts w:ascii="Times New Roman" w:hAnsi="Times New Roman" w:cs="Times New Roman"/>
          <w:b/>
          <w:szCs w:val="23"/>
        </w:rPr>
        <w:t xml:space="preserve"> Commissioner</w:t>
      </w:r>
    </w:p>
    <w:p w:rsidR="007A5EA2" w:rsidRPr="00105279" w:rsidRDefault="007A5EA2" w:rsidP="007A5EA2">
      <w:pPr>
        <w:pStyle w:val="NoSpacing"/>
        <w:numPr>
          <w:ilvl w:val="0"/>
          <w:numId w:val="11"/>
        </w:numPr>
        <w:ind w:firstLine="270"/>
        <w:rPr>
          <w:rFonts w:ascii="Times New Roman" w:hAnsi="Times New Roman" w:cs="Times New Roman"/>
          <w:b/>
          <w:szCs w:val="23"/>
        </w:rPr>
      </w:pPr>
      <w:r w:rsidRPr="00105279">
        <w:rPr>
          <w:rFonts w:ascii="Times New Roman" w:hAnsi="Times New Roman" w:cs="Times New Roman"/>
          <w:b/>
          <w:szCs w:val="23"/>
        </w:rPr>
        <w:t>Street Commissioner</w:t>
      </w:r>
    </w:p>
    <w:p w:rsidR="007A5EA2" w:rsidRPr="00105279" w:rsidRDefault="007A5EA2" w:rsidP="007A5EA2">
      <w:pPr>
        <w:pStyle w:val="NoSpacing"/>
        <w:numPr>
          <w:ilvl w:val="0"/>
          <w:numId w:val="11"/>
        </w:numPr>
        <w:ind w:firstLine="270"/>
        <w:rPr>
          <w:rFonts w:ascii="Times New Roman" w:hAnsi="Times New Roman" w:cs="Times New Roman"/>
          <w:b/>
          <w:szCs w:val="23"/>
        </w:rPr>
      </w:pPr>
      <w:r w:rsidRPr="00105279">
        <w:rPr>
          <w:rFonts w:ascii="Times New Roman" w:hAnsi="Times New Roman" w:cs="Times New Roman"/>
          <w:b/>
          <w:szCs w:val="23"/>
        </w:rPr>
        <w:t>Cemetery Commissioner</w:t>
      </w:r>
    </w:p>
    <w:p w:rsidR="007A5EA2" w:rsidRPr="00105279" w:rsidRDefault="007A5EA2" w:rsidP="007A5EA2">
      <w:pPr>
        <w:pStyle w:val="NoSpacing"/>
        <w:numPr>
          <w:ilvl w:val="0"/>
          <w:numId w:val="11"/>
        </w:numPr>
        <w:ind w:firstLine="270"/>
        <w:rPr>
          <w:rFonts w:ascii="Times New Roman" w:hAnsi="Times New Roman" w:cs="Times New Roman"/>
          <w:b/>
          <w:szCs w:val="23"/>
        </w:rPr>
      </w:pPr>
      <w:r w:rsidRPr="00105279">
        <w:rPr>
          <w:rFonts w:ascii="Times New Roman" w:hAnsi="Times New Roman" w:cs="Times New Roman"/>
          <w:b/>
          <w:szCs w:val="23"/>
        </w:rPr>
        <w:t xml:space="preserve">Police Commissioner </w:t>
      </w:r>
    </w:p>
    <w:p w:rsidR="006744B7" w:rsidRPr="00904801" w:rsidRDefault="007A5EA2" w:rsidP="00DF22A2">
      <w:pPr>
        <w:pStyle w:val="NoSpacing"/>
        <w:numPr>
          <w:ilvl w:val="0"/>
          <w:numId w:val="13"/>
        </w:numPr>
        <w:ind w:left="2250" w:hanging="180"/>
        <w:rPr>
          <w:rFonts w:ascii="Times New Roman" w:hAnsi="Times New Roman" w:cs="Times New Roman"/>
          <w:b/>
          <w:color w:val="2F5496" w:themeColor="accent5" w:themeShade="BF"/>
          <w:sz w:val="23"/>
          <w:szCs w:val="23"/>
          <w:u w:val="single"/>
        </w:rPr>
      </w:pPr>
      <w:r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  <w:u w:val="single"/>
        </w:rPr>
        <w:t>Police Report</w:t>
      </w:r>
      <w:r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</w:rPr>
        <w:tab/>
      </w:r>
      <w:r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</w:rPr>
        <w:tab/>
      </w:r>
      <w:r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</w:rPr>
        <w:tab/>
      </w:r>
      <w:r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</w:rPr>
        <w:tab/>
      </w:r>
      <w:r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</w:rPr>
        <w:tab/>
      </w:r>
      <w:r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</w:rPr>
        <w:tab/>
      </w:r>
      <w:r w:rsidR="00DF22A2" w:rsidRPr="00904801">
        <w:rPr>
          <w:rFonts w:ascii="Times New Roman" w:hAnsi="Times New Roman" w:cs="Times New Roman"/>
          <w:b/>
          <w:i/>
          <w:color w:val="2F5496" w:themeColor="accent5" w:themeShade="BF"/>
          <w:sz w:val="23"/>
          <w:szCs w:val="23"/>
        </w:rPr>
        <w:tab/>
      </w:r>
      <w:r w:rsidRPr="00904801">
        <w:rPr>
          <w:rFonts w:ascii="Times New Roman" w:hAnsi="Times New Roman" w:cs="Times New Roman"/>
          <w:b/>
          <w:color w:val="2F5496" w:themeColor="accent5" w:themeShade="BF"/>
          <w:sz w:val="23"/>
          <w:szCs w:val="23"/>
        </w:rPr>
        <w:t>(</w:t>
      </w:r>
      <w:r w:rsidR="00B01583">
        <w:rPr>
          <w:rFonts w:ascii="Times New Roman" w:hAnsi="Times New Roman" w:cs="Times New Roman"/>
          <w:b/>
          <w:color w:val="2F5496" w:themeColor="accent5" w:themeShade="BF"/>
          <w:sz w:val="23"/>
          <w:szCs w:val="23"/>
        </w:rPr>
        <w:t>26</w:t>
      </w:r>
      <w:r w:rsidRPr="00904801">
        <w:rPr>
          <w:rFonts w:ascii="Times New Roman" w:hAnsi="Times New Roman" w:cs="Times New Roman"/>
          <w:b/>
          <w:color w:val="2F5496" w:themeColor="accent5" w:themeShade="BF"/>
          <w:sz w:val="23"/>
          <w:szCs w:val="23"/>
        </w:rPr>
        <w:t>)</w:t>
      </w:r>
    </w:p>
    <w:p w:rsidR="0078172C" w:rsidRPr="00105279" w:rsidRDefault="007A5EA2" w:rsidP="00510A72">
      <w:pPr>
        <w:pStyle w:val="NoSpacing"/>
        <w:numPr>
          <w:ilvl w:val="0"/>
          <w:numId w:val="12"/>
        </w:numPr>
        <w:ind w:firstLine="270"/>
        <w:rPr>
          <w:rFonts w:ascii="Times New Roman" w:hAnsi="Times New Roman" w:cs="Times New Roman"/>
          <w:b/>
          <w:szCs w:val="23"/>
        </w:rPr>
      </w:pPr>
      <w:r w:rsidRPr="00105279">
        <w:rPr>
          <w:rFonts w:ascii="Times New Roman" w:hAnsi="Times New Roman" w:cs="Times New Roman"/>
          <w:b/>
          <w:szCs w:val="23"/>
        </w:rPr>
        <w:t>Engineer</w:t>
      </w:r>
      <w:r w:rsidR="00DF22A2" w:rsidRPr="00105279">
        <w:rPr>
          <w:rFonts w:ascii="Times New Roman" w:hAnsi="Times New Roman" w:cs="Times New Roman"/>
          <w:b/>
          <w:szCs w:val="23"/>
        </w:rPr>
        <w:t>’s</w:t>
      </w:r>
      <w:r w:rsidRPr="00105279">
        <w:rPr>
          <w:rFonts w:ascii="Times New Roman" w:hAnsi="Times New Roman" w:cs="Times New Roman"/>
          <w:b/>
          <w:szCs w:val="23"/>
        </w:rPr>
        <w:t xml:space="preserve"> Report</w:t>
      </w:r>
    </w:p>
    <w:p w:rsidR="001B399A" w:rsidRPr="00096568" w:rsidRDefault="00B27E42" w:rsidP="001B399A">
      <w:pPr>
        <w:pStyle w:val="NoSpacing"/>
        <w:numPr>
          <w:ilvl w:val="0"/>
          <w:numId w:val="2"/>
        </w:numPr>
        <w:ind w:left="2250" w:hanging="180"/>
        <w:rPr>
          <w:rFonts w:ascii="Times New Roman" w:hAnsi="Times New Roman" w:cs="Times New Roman"/>
          <w:sz w:val="20"/>
          <w:szCs w:val="23"/>
        </w:rPr>
      </w:pPr>
      <w:r w:rsidRPr="00096568">
        <w:rPr>
          <w:rFonts w:ascii="Times New Roman" w:hAnsi="Times New Roman" w:cs="Times New Roman"/>
          <w:color w:val="313335"/>
          <w:spacing w:val="2"/>
          <w:sz w:val="20"/>
          <w:szCs w:val="23"/>
          <w:shd w:val="clear" w:color="auto" w:fill="FFFFFF"/>
        </w:rPr>
        <w:t>Update</w:t>
      </w:r>
      <w:r w:rsidRPr="00096568">
        <w:rPr>
          <w:rFonts w:ascii="Times New Roman" w:hAnsi="Times New Roman" w:cs="Times New Roman"/>
          <w:color w:val="313335"/>
          <w:spacing w:val="2"/>
          <w:sz w:val="20"/>
          <w:szCs w:val="23"/>
          <w:shd w:val="clear" w:color="auto" w:fill="FFFFFF"/>
        </w:rPr>
        <w:tab/>
      </w:r>
      <w:r w:rsidRPr="00096568">
        <w:rPr>
          <w:rFonts w:ascii="Times New Roman" w:hAnsi="Times New Roman" w:cs="Times New Roman"/>
          <w:color w:val="313335"/>
          <w:spacing w:val="2"/>
          <w:sz w:val="20"/>
          <w:szCs w:val="23"/>
          <w:shd w:val="clear" w:color="auto" w:fill="FFFFFF"/>
        </w:rPr>
        <w:tab/>
      </w:r>
      <w:r w:rsidRPr="00096568">
        <w:rPr>
          <w:rFonts w:ascii="Times New Roman" w:hAnsi="Times New Roman" w:cs="Times New Roman"/>
          <w:color w:val="313335"/>
          <w:spacing w:val="2"/>
          <w:sz w:val="20"/>
          <w:szCs w:val="23"/>
          <w:shd w:val="clear" w:color="auto" w:fill="FFFFFF"/>
        </w:rPr>
        <w:tab/>
      </w:r>
      <w:r w:rsidRPr="00096568">
        <w:rPr>
          <w:rFonts w:ascii="Times New Roman" w:hAnsi="Times New Roman" w:cs="Times New Roman"/>
          <w:color w:val="313335"/>
          <w:spacing w:val="2"/>
          <w:sz w:val="20"/>
          <w:szCs w:val="23"/>
          <w:shd w:val="clear" w:color="auto" w:fill="FFFFFF"/>
        </w:rPr>
        <w:tab/>
      </w:r>
      <w:r w:rsidR="001B399A" w:rsidRPr="00096568">
        <w:rPr>
          <w:rFonts w:ascii="Times New Roman" w:hAnsi="Times New Roman" w:cs="Times New Roman"/>
          <w:color w:val="313335"/>
          <w:spacing w:val="2"/>
          <w:sz w:val="20"/>
          <w:szCs w:val="23"/>
          <w:shd w:val="clear" w:color="auto" w:fill="FFFFFF"/>
        </w:rPr>
        <w:tab/>
      </w:r>
      <w:r w:rsidR="001B399A" w:rsidRPr="00096568">
        <w:rPr>
          <w:rFonts w:ascii="Times New Roman" w:hAnsi="Times New Roman" w:cs="Times New Roman"/>
          <w:color w:val="313335"/>
          <w:spacing w:val="2"/>
          <w:sz w:val="20"/>
          <w:szCs w:val="23"/>
          <w:shd w:val="clear" w:color="auto" w:fill="FFFFFF"/>
        </w:rPr>
        <w:tab/>
      </w:r>
      <w:r w:rsidR="001B399A" w:rsidRPr="00096568">
        <w:rPr>
          <w:rFonts w:ascii="Times New Roman" w:hAnsi="Times New Roman" w:cs="Times New Roman"/>
          <w:color w:val="313335"/>
          <w:spacing w:val="2"/>
          <w:sz w:val="20"/>
          <w:szCs w:val="23"/>
          <w:shd w:val="clear" w:color="auto" w:fill="FFFFFF"/>
        </w:rPr>
        <w:tab/>
      </w:r>
    </w:p>
    <w:p w:rsidR="007A5EA2" w:rsidRPr="00105279" w:rsidRDefault="007A5EA2" w:rsidP="007A5EA2">
      <w:pPr>
        <w:pStyle w:val="NoSpacing"/>
        <w:numPr>
          <w:ilvl w:val="0"/>
          <w:numId w:val="12"/>
        </w:numPr>
        <w:ind w:firstLine="270"/>
        <w:rPr>
          <w:rFonts w:ascii="Times New Roman" w:hAnsi="Times New Roman" w:cs="Times New Roman"/>
          <w:b/>
          <w:szCs w:val="23"/>
        </w:rPr>
      </w:pPr>
      <w:r w:rsidRPr="00105279">
        <w:rPr>
          <w:rFonts w:ascii="Times New Roman" w:hAnsi="Times New Roman" w:cs="Times New Roman"/>
          <w:b/>
          <w:szCs w:val="23"/>
        </w:rPr>
        <w:t>Auditor</w:t>
      </w:r>
    </w:p>
    <w:p w:rsidR="00E24436" w:rsidRPr="00096568" w:rsidRDefault="007D48AF" w:rsidP="00E72989">
      <w:pPr>
        <w:pStyle w:val="NoSpacing"/>
        <w:numPr>
          <w:ilvl w:val="0"/>
          <w:numId w:val="2"/>
        </w:numPr>
        <w:ind w:left="2250" w:hanging="180"/>
        <w:rPr>
          <w:rFonts w:ascii="Times New Roman" w:hAnsi="Times New Roman" w:cs="Times New Roman"/>
          <w:sz w:val="20"/>
          <w:szCs w:val="23"/>
        </w:rPr>
      </w:pPr>
      <w:r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>Commission Vacancy</w:t>
      </w:r>
      <w:r w:rsidR="00F359E1"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 xml:space="preserve"> Update</w:t>
      </w:r>
      <w:r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  <w:r w:rsidR="00096568"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  <w:r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  <w:r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  <w:r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  <w:t>(</w:t>
      </w:r>
      <w:r w:rsidR="00B01583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>27-29</w:t>
      </w:r>
      <w:r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>)</w:t>
      </w:r>
    </w:p>
    <w:p w:rsidR="0095492E" w:rsidRPr="0095492E" w:rsidRDefault="00AA3DD1" w:rsidP="00E72989">
      <w:pPr>
        <w:pStyle w:val="NoSpacing"/>
        <w:numPr>
          <w:ilvl w:val="0"/>
          <w:numId w:val="2"/>
        </w:numPr>
        <w:ind w:left="2250" w:hanging="180"/>
        <w:rPr>
          <w:rFonts w:ascii="Times New Roman" w:hAnsi="Times New Roman" w:cs="Times New Roman"/>
          <w:sz w:val="20"/>
          <w:szCs w:val="23"/>
        </w:rPr>
      </w:pPr>
      <w:r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>Organization meeting</w:t>
      </w:r>
      <w:r w:rsidR="00096568"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 xml:space="preserve"> - </w:t>
      </w:r>
      <w:r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>schedule time</w:t>
      </w:r>
    </w:p>
    <w:p w:rsidR="00AA3DD1" w:rsidRPr="00096568" w:rsidRDefault="0095492E" w:rsidP="00E72989">
      <w:pPr>
        <w:pStyle w:val="NoSpacing"/>
        <w:numPr>
          <w:ilvl w:val="0"/>
          <w:numId w:val="2"/>
        </w:numPr>
        <w:ind w:left="2250" w:hanging="180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>Newly Elected Official Training – NDLC</w:t>
      </w:r>
      <w:r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  <w:t>(</w:t>
      </w:r>
      <w:r w:rsidR="00B01583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>30</w:t>
      </w:r>
      <w:r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>)</w:t>
      </w:r>
      <w:r w:rsidR="00AA3DD1"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  <w:r w:rsidR="00AA3DD1"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  <w:r w:rsidR="00AA3DD1" w:rsidRPr="00096568">
        <w:rPr>
          <w:rFonts w:ascii="Times New Roman" w:hAnsi="Times New Roman" w:cs="Times New Roman"/>
          <w:spacing w:val="2"/>
          <w:sz w:val="20"/>
          <w:szCs w:val="23"/>
          <w:shd w:val="clear" w:color="auto" w:fill="FFFFFF"/>
        </w:rPr>
        <w:tab/>
      </w:r>
    </w:p>
    <w:p w:rsidR="007A5EA2" w:rsidRPr="00105279" w:rsidRDefault="007A5EA2" w:rsidP="007A5EA2">
      <w:pPr>
        <w:pStyle w:val="NoSpacing"/>
        <w:numPr>
          <w:ilvl w:val="0"/>
          <w:numId w:val="14"/>
        </w:numPr>
        <w:ind w:firstLine="270"/>
        <w:rPr>
          <w:rFonts w:ascii="Times New Roman" w:hAnsi="Times New Roman" w:cs="Times New Roman"/>
          <w:b/>
          <w:szCs w:val="23"/>
        </w:rPr>
      </w:pPr>
      <w:r w:rsidRPr="00105279">
        <w:rPr>
          <w:rFonts w:ascii="Times New Roman" w:hAnsi="Times New Roman" w:cs="Times New Roman"/>
          <w:b/>
          <w:szCs w:val="23"/>
        </w:rPr>
        <w:t>Assessor/Building Inspector</w:t>
      </w:r>
    </w:p>
    <w:p w:rsidR="00CF256A" w:rsidRPr="00096568" w:rsidRDefault="00A85F5F" w:rsidP="00CC558A">
      <w:pPr>
        <w:pStyle w:val="NoSpacing"/>
        <w:numPr>
          <w:ilvl w:val="0"/>
          <w:numId w:val="16"/>
        </w:numPr>
        <w:ind w:left="1890" w:firstLine="90"/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</w:pPr>
      <w:r w:rsidRPr="00096568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>Building P</w:t>
      </w:r>
      <w:r w:rsidR="008C7B7A" w:rsidRPr="00096568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 xml:space="preserve">ermit </w:t>
      </w:r>
      <w:r w:rsidRPr="00096568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>L</w:t>
      </w:r>
      <w:r w:rsidR="00E1294A" w:rsidRPr="00096568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>ist – YTD</w:t>
      </w:r>
      <w:r w:rsidR="00E1294A" w:rsidRPr="00096568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  <w:tab/>
      </w:r>
      <w:r w:rsidR="00E1294A" w:rsidRPr="00096568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  <w:tab/>
      </w:r>
      <w:r w:rsidR="00E1294A" w:rsidRPr="00096568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  <w:tab/>
      </w:r>
      <w:r w:rsidR="00E1294A" w:rsidRPr="00096568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  <w:tab/>
      </w:r>
      <w:r w:rsidR="00E1294A" w:rsidRPr="00096568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  <w:tab/>
      </w:r>
      <w:r w:rsidR="00E1294A" w:rsidRPr="00096568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>(</w:t>
      </w:r>
      <w:r w:rsidR="00B01583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>31</w:t>
      </w:r>
      <w:r w:rsidR="00E1294A" w:rsidRPr="00096568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>)</w:t>
      </w:r>
    </w:p>
    <w:p w:rsidR="00096568" w:rsidRPr="00096568" w:rsidRDefault="00096568" w:rsidP="00CC558A">
      <w:pPr>
        <w:pStyle w:val="NoSpacing"/>
        <w:numPr>
          <w:ilvl w:val="0"/>
          <w:numId w:val="16"/>
        </w:numPr>
        <w:ind w:left="1890" w:firstLine="9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96568">
        <w:rPr>
          <w:rFonts w:ascii="Times New Roman" w:hAnsi="Times New Roman" w:cs="Times New Roman"/>
          <w:sz w:val="20"/>
          <w:szCs w:val="20"/>
        </w:rPr>
        <w:t>Building Permit x 2</w:t>
      </w:r>
      <w:r w:rsidRPr="00096568">
        <w:rPr>
          <w:rFonts w:ascii="Times New Roman" w:hAnsi="Times New Roman" w:cs="Times New Roman"/>
          <w:sz w:val="20"/>
          <w:szCs w:val="20"/>
        </w:rPr>
        <w:tab/>
      </w:r>
      <w:r w:rsidRPr="00096568">
        <w:rPr>
          <w:rFonts w:ascii="Times New Roman" w:hAnsi="Times New Roman" w:cs="Times New Roman"/>
          <w:sz w:val="20"/>
          <w:szCs w:val="20"/>
        </w:rPr>
        <w:tab/>
      </w:r>
      <w:r w:rsidRPr="00096568">
        <w:rPr>
          <w:rFonts w:ascii="Times New Roman" w:hAnsi="Times New Roman" w:cs="Times New Roman"/>
          <w:sz w:val="20"/>
          <w:szCs w:val="20"/>
        </w:rPr>
        <w:tab/>
      </w:r>
      <w:r w:rsidRPr="00096568">
        <w:rPr>
          <w:rFonts w:ascii="Times New Roman" w:hAnsi="Times New Roman" w:cs="Times New Roman"/>
          <w:sz w:val="20"/>
          <w:szCs w:val="20"/>
        </w:rPr>
        <w:tab/>
      </w:r>
      <w:r w:rsidRPr="00096568">
        <w:rPr>
          <w:rFonts w:ascii="Times New Roman" w:hAnsi="Times New Roman" w:cs="Times New Roman"/>
          <w:sz w:val="20"/>
          <w:szCs w:val="20"/>
        </w:rPr>
        <w:tab/>
      </w:r>
      <w:r w:rsidRPr="00096568">
        <w:rPr>
          <w:rFonts w:ascii="Times New Roman" w:hAnsi="Times New Roman" w:cs="Times New Roman"/>
          <w:sz w:val="20"/>
          <w:szCs w:val="20"/>
        </w:rPr>
        <w:tab/>
        <w:t>(</w:t>
      </w:r>
      <w:r w:rsidR="00B01583">
        <w:rPr>
          <w:rFonts w:ascii="Times New Roman" w:hAnsi="Times New Roman" w:cs="Times New Roman"/>
          <w:sz w:val="20"/>
          <w:szCs w:val="20"/>
        </w:rPr>
        <w:t>32-47</w:t>
      </w:r>
      <w:r w:rsidRPr="00096568">
        <w:rPr>
          <w:rFonts w:ascii="Times New Roman" w:hAnsi="Times New Roman" w:cs="Times New Roman"/>
          <w:sz w:val="20"/>
          <w:szCs w:val="20"/>
        </w:rPr>
        <w:t>)</w:t>
      </w:r>
    </w:p>
    <w:p w:rsidR="007A5EA2" w:rsidRPr="00105279" w:rsidRDefault="007A5EA2" w:rsidP="00BA11C8">
      <w:pPr>
        <w:pStyle w:val="NoSpacing"/>
        <w:numPr>
          <w:ilvl w:val="0"/>
          <w:numId w:val="28"/>
        </w:numPr>
        <w:ind w:left="2160" w:hanging="450"/>
        <w:rPr>
          <w:rFonts w:ascii="Times New Roman" w:hAnsi="Times New Roman" w:cs="Times New Roman"/>
          <w:b/>
          <w:szCs w:val="23"/>
        </w:rPr>
      </w:pPr>
      <w:r w:rsidRPr="00105279">
        <w:rPr>
          <w:rFonts w:ascii="Times New Roman" w:hAnsi="Times New Roman" w:cs="Times New Roman"/>
          <w:b/>
          <w:szCs w:val="23"/>
        </w:rPr>
        <w:t>Public Works Department</w:t>
      </w:r>
    </w:p>
    <w:p w:rsidR="0096638A" w:rsidRPr="00096568" w:rsidRDefault="00944D69" w:rsidP="004E5BA8">
      <w:pPr>
        <w:pStyle w:val="NoSpacing"/>
        <w:numPr>
          <w:ilvl w:val="0"/>
          <w:numId w:val="16"/>
        </w:numPr>
        <w:ind w:left="2340" w:hanging="270"/>
        <w:rPr>
          <w:rFonts w:ascii="Times New Roman" w:hAnsi="Times New Roman" w:cs="Times New Roman"/>
          <w:b/>
          <w:sz w:val="20"/>
          <w:szCs w:val="23"/>
        </w:rPr>
      </w:pPr>
      <w:r w:rsidRPr="00096568">
        <w:rPr>
          <w:rFonts w:ascii="Times New Roman" w:hAnsi="Times New Roman" w:cs="Times New Roman"/>
          <w:sz w:val="20"/>
          <w:szCs w:val="23"/>
        </w:rPr>
        <w:t>Department Updates</w:t>
      </w:r>
    </w:p>
    <w:p w:rsidR="007A5EA2" w:rsidRDefault="007A5EA2" w:rsidP="007A5EA2">
      <w:pPr>
        <w:pStyle w:val="NoSpacing"/>
        <w:ind w:firstLine="270"/>
        <w:rPr>
          <w:rFonts w:ascii="Times New Roman" w:hAnsi="Times New Roman" w:cs="Times New Roman"/>
          <w:b/>
          <w:sz w:val="23"/>
          <w:szCs w:val="23"/>
        </w:rPr>
      </w:pPr>
      <w:r w:rsidRPr="007A5EA2">
        <w:rPr>
          <w:rFonts w:ascii="Times New Roman" w:hAnsi="Times New Roman" w:cs="Times New Roman"/>
          <w:b/>
          <w:sz w:val="23"/>
          <w:szCs w:val="23"/>
        </w:rPr>
        <w:t>7.</w:t>
      </w:r>
      <w:r w:rsidRPr="007A5EA2">
        <w:rPr>
          <w:rFonts w:ascii="Times New Roman" w:hAnsi="Times New Roman" w:cs="Times New Roman"/>
          <w:b/>
          <w:sz w:val="23"/>
          <w:szCs w:val="23"/>
        </w:rPr>
        <w:tab/>
        <w:t>Introduction and Adoption of Resolutions/Ordinances</w:t>
      </w:r>
    </w:p>
    <w:p w:rsidR="007A5EA2" w:rsidRPr="007A5EA2" w:rsidRDefault="007A5EA2" w:rsidP="007A5EA2">
      <w:pPr>
        <w:pStyle w:val="NoSpacing"/>
        <w:ind w:firstLine="270"/>
        <w:rPr>
          <w:rFonts w:ascii="Times New Roman" w:hAnsi="Times New Roman" w:cs="Times New Roman"/>
          <w:b/>
          <w:sz w:val="20"/>
          <w:szCs w:val="23"/>
        </w:rPr>
      </w:pPr>
      <w:r w:rsidRPr="007A5EA2">
        <w:rPr>
          <w:rFonts w:ascii="Times New Roman" w:hAnsi="Times New Roman" w:cs="Times New Roman"/>
          <w:b/>
          <w:sz w:val="23"/>
          <w:szCs w:val="23"/>
        </w:rPr>
        <w:t>8.</w:t>
      </w:r>
      <w:r w:rsidRPr="007A5EA2">
        <w:rPr>
          <w:rFonts w:ascii="Times New Roman" w:hAnsi="Times New Roman" w:cs="Times New Roman"/>
          <w:b/>
          <w:sz w:val="23"/>
          <w:szCs w:val="23"/>
        </w:rPr>
        <w:tab/>
        <w:t xml:space="preserve">Personal appearances before Commission </w:t>
      </w:r>
      <w:r>
        <w:rPr>
          <w:rFonts w:ascii="Times New Roman" w:hAnsi="Times New Roman" w:cs="Times New Roman"/>
          <w:b/>
          <w:sz w:val="23"/>
          <w:szCs w:val="23"/>
        </w:rPr>
        <w:t>(</w:t>
      </w:r>
      <w:r w:rsidRPr="007A5EA2">
        <w:rPr>
          <w:rFonts w:ascii="Times New Roman" w:hAnsi="Times New Roman" w:cs="Times New Roman"/>
          <w:b/>
          <w:sz w:val="20"/>
          <w:szCs w:val="23"/>
        </w:rPr>
        <w:t>on items other than pertaining to the agenda</w:t>
      </w:r>
      <w:r>
        <w:rPr>
          <w:rFonts w:ascii="Times New Roman" w:hAnsi="Times New Roman" w:cs="Times New Roman"/>
          <w:b/>
          <w:sz w:val="20"/>
          <w:szCs w:val="23"/>
        </w:rPr>
        <w:t>)</w:t>
      </w:r>
    </w:p>
    <w:p w:rsidR="007A5EA2" w:rsidRDefault="007A5EA2" w:rsidP="007A5EA2">
      <w:pPr>
        <w:pStyle w:val="NoSpacing"/>
        <w:ind w:firstLine="270"/>
        <w:rPr>
          <w:rFonts w:ascii="Times New Roman" w:hAnsi="Times New Roman" w:cs="Times New Roman"/>
          <w:b/>
          <w:szCs w:val="23"/>
        </w:rPr>
      </w:pPr>
      <w:r w:rsidRPr="00006AED">
        <w:rPr>
          <w:rFonts w:ascii="Times New Roman" w:hAnsi="Times New Roman" w:cs="Times New Roman"/>
          <w:b/>
          <w:szCs w:val="23"/>
        </w:rPr>
        <w:t>9.</w:t>
      </w:r>
      <w:r w:rsidRPr="00006AED">
        <w:rPr>
          <w:rFonts w:ascii="Times New Roman" w:hAnsi="Times New Roman" w:cs="Times New Roman"/>
          <w:b/>
          <w:szCs w:val="23"/>
        </w:rPr>
        <w:tab/>
        <w:t>Unfinished Business</w:t>
      </w:r>
    </w:p>
    <w:p w:rsidR="002B1146" w:rsidRDefault="002B1146" w:rsidP="002B1146">
      <w:pPr>
        <w:pStyle w:val="NoSpacing"/>
        <w:numPr>
          <w:ilvl w:val="0"/>
          <w:numId w:val="23"/>
        </w:numPr>
        <w:ind w:left="180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Road maintenance agreement-(Lees)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E2299">
        <w:rPr>
          <w:rFonts w:ascii="Times New Roman" w:hAnsi="Times New Roman" w:cs="Times New Roman"/>
          <w:szCs w:val="23"/>
        </w:rPr>
        <w:tab/>
      </w:r>
      <w:r w:rsidR="00096568">
        <w:rPr>
          <w:rFonts w:ascii="Times New Roman" w:hAnsi="Times New Roman" w:cs="Times New Roman"/>
          <w:szCs w:val="23"/>
        </w:rPr>
        <w:t>(</w:t>
      </w:r>
      <w:r w:rsidR="00B01583">
        <w:rPr>
          <w:rFonts w:ascii="Times New Roman" w:hAnsi="Times New Roman" w:cs="Times New Roman"/>
          <w:szCs w:val="23"/>
        </w:rPr>
        <w:t>48-49</w:t>
      </w:r>
      <w:r>
        <w:rPr>
          <w:rFonts w:ascii="Times New Roman" w:hAnsi="Times New Roman" w:cs="Times New Roman"/>
          <w:szCs w:val="23"/>
        </w:rPr>
        <w:t>)</w:t>
      </w:r>
    </w:p>
    <w:p w:rsidR="00A30468" w:rsidRDefault="00A30468" w:rsidP="002B1146">
      <w:pPr>
        <w:pStyle w:val="NoSpacing"/>
        <w:numPr>
          <w:ilvl w:val="0"/>
          <w:numId w:val="23"/>
        </w:numPr>
        <w:ind w:left="180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KAT App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E2299">
        <w:rPr>
          <w:rFonts w:ascii="Times New Roman" w:hAnsi="Times New Roman" w:cs="Times New Roman"/>
          <w:szCs w:val="23"/>
        </w:rPr>
        <w:tab/>
      </w:r>
      <w:r w:rsidR="00096568">
        <w:rPr>
          <w:rFonts w:ascii="Times New Roman" w:hAnsi="Times New Roman" w:cs="Times New Roman"/>
          <w:szCs w:val="23"/>
        </w:rPr>
        <w:t>(</w:t>
      </w:r>
      <w:r w:rsidR="00B01583">
        <w:rPr>
          <w:rFonts w:ascii="Times New Roman" w:hAnsi="Times New Roman" w:cs="Times New Roman"/>
          <w:szCs w:val="23"/>
        </w:rPr>
        <w:t>50</w:t>
      </w:r>
      <w:r w:rsidR="00096568">
        <w:rPr>
          <w:rFonts w:ascii="Times New Roman" w:hAnsi="Times New Roman" w:cs="Times New Roman"/>
          <w:szCs w:val="23"/>
        </w:rPr>
        <w:t>)</w:t>
      </w:r>
    </w:p>
    <w:p w:rsidR="00C70392" w:rsidRDefault="00C70392" w:rsidP="002B1146">
      <w:pPr>
        <w:pStyle w:val="NoSpacing"/>
        <w:numPr>
          <w:ilvl w:val="0"/>
          <w:numId w:val="23"/>
        </w:numPr>
        <w:ind w:left="180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Bids – Land sale</w:t>
      </w:r>
      <w:r w:rsidR="007E6C71">
        <w:rPr>
          <w:rFonts w:ascii="Times New Roman" w:hAnsi="Times New Roman" w:cs="Times New Roman"/>
          <w:szCs w:val="23"/>
        </w:rPr>
        <w:tab/>
      </w:r>
      <w:r w:rsidR="007E6C71">
        <w:rPr>
          <w:rFonts w:ascii="Times New Roman" w:hAnsi="Times New Roman" w:cs="Times New Roman"/>
          <w:szCs w:val="23"/>
        </w:rPr>
        <w:tab/>
      </w:r>
      <w:r w:rsidR="007E6C71">
        <w:rPr>
          <w:rFonts w:ascii="Times New Roman" w:hAnsi="Times New Roman" w:cs="Times New Roman"/>
          <w:szCs w:val="23"/>
        </w:rPr>
        <w:tab/>
      </w:r>
      <w:r w:rsidR="007E6C71">
        <w:rPr>
          <w:rFonts w:ascii="Times New Roman" w:hAnsi="Times New Roman" w:cs="Times New Roman"/>
          <w:szCs w:val="23"/>
        </w:rPr>
        <w:tab/>
      </w:r>
      <w:r w:rsidR="007E6C71">
        <w:rPr>
          <w:rFonts w:ascii="Times New Roman" w:hAnsi="Times New Roman" w:cs="Times New Roman"/>
          <w:szCs w:val="23"/>
        </w:rPr>
        <w:tab/>
      </w:r>
      <w:r w:rsidR="007E6C71">
        <w:rPr>
          <w:rFonts w:ascii="Times New Roman" w:hAnsi="Times New Roman" w:cs="Times New Roman"/>
          <w:szCs w:val="23"/>
        </w:rPr>
        <w:tab/>
      </w:r>
      <w:r w:rsidR="007E6C71">
        <w:rPr>
          <w:rFonts w:ascii="Times New Roman" w:hAnsi="Times New Roman" w:cs="Times New Roman"/>
          <w:szCs w:val="23"/>
        </w:rPr>
        <w:tab/>
        <w:t>(</w:t>
      </w:r>
      <w:proofErr w:type="spellStart"/>
      <w:r w:rsidR="003028DE">
        <w:rPr>
          <w:rFonts w:ascii="Times New Roman" w:hAnsi="Times New Roman" w:cs="Times New Roman"/>
          <w:szCs w:val="23"/>
        </w:rPr>
        <w:t>jj</w:t>
      </w:r>
      <w:r w:rsidR="00B01583">
        <w:rPr>
          <w:rFonts w:ascii="Times New Roman" w:hAnsi="Times New Roman" w:cs="Times New Roman"/>
          <w:szCs w:val="23"/>
        </w:rPr>
        <w:t>j</w:t>
      </w:r>
      <w:proofErr w:type="spellEnd"/>
      <w:r w:rsidR="00B01583">
        <w:rPr>
          <w:rFonts w:ascii="Times New Roman" w:hAnsi="Times New Roman" w:cs="Times New Roman"/>
          <w:szCs w:val="23"/>
        </w:rPr>
        <w:t xml:space="preserve"> binder</w:t>
      </w:r>
      <w:r w:rsidR="007E6C71">
        <w:rPr>
          <w:rFonts w:ascii="Times New Roman" w:hAnsi="Times New Roman" w:cs="Times New Roman"/>
          <w:szCs w:val="23"/>
        </w:rPr>
        <w:t>)</w:t>
      </w:r>
    </w:p>
    <w:p w:rsidR="00B6582F" w:rsidRDefault="007A5EA2" w:rsidP="009179BE">
      <w:pPr>
        <w:pStyle w:val="NoSpacing"/>
        <w:ind w:firstLine="270"/>
        <w:rPr>
          <w:rFonts w:ascii="Times New Roman" w:hAnsi="Times New Roman" w:cs="Times New Roman"/>
          <w:b/>
          <w:szCs w:val="23"/>
        </w:rPr>
      </w:pPr>
      <w:r w:rsidRPr="00006AED">
        <w:rPr>
          <w:rFonts w:ascii="Times New Roman" w:hAnsi="Times New Roman" w:cs="Times New Roman"/>
          <w:b/>
          <w:szCs w:val="23"/>
        </w:rPr>
        <w:t>10.</w:t>
      </w:r>
      <w:r w:rsidRPr="00006AED">
        <w:rPr>
          <w:rFonts w:ascii="Times New Roman" w:hAnsi="Times New Roman" w:cs="Times New Roman"/>
          <w:b/>
          <w:szCs w:val="23"/>
        </w:rPr>
        <w:tab/>
        <w:t>New Business</w:t>
      </w:r>
    </w:p>
    <w:p w:rsidR="00AC5173" w:rsidRDefault="002E2299" w:rsidP="00AC51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Sales Tax – VCDC – Grant(s)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(</w:t>
      </w:r>
      <w:r w:rsidR="00B01583">
        <w:rPr>
          <w:rFonts w:ascii="Times New Roman" w:hAnsi="Times New Roman" w:cs="Times New Roman"/>
          <w:szCs w:val="23"/>
        </w:rPr>
        <w:t>51-59</w:t>
      </w:r>
      <w:r>
        <w:rPr>
          <w:rFonts w:ascii="Times New Roman" w:hAnsi="Times New Roman" w:cs="Times New Roman"/>
          <w:szCs w:val="23"/>
        </w:rPr>
        <w:t>)</w:t>
      </w:r>
    </w:p>
    <w:p w:rsidR="008E2AB5" w:rsidRPr="00AC5173" w:rsidRDefault="008E2AB5" w:rsidP="00AC51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Vector Control – Utility Bill</w:t>
      </w:r>
      <w:r w:rsidR="00096568">
        <w:rPr>
          <w:rFonts w:ascii="Times New Roman" w:hAnsi="Times New Roman" w:cs="Times New Roman"/>
          <w:szCs w:val="23"/>
        </w:rPr>
        <w:tab/>
      </w:r>
      <w:r w:rsidR="00096568">
        <w:rPr>
          <w:rFonts w:ascii="Times New Roman" w:hAnsi="Times New Roman" w:cs="Times New Roman"/>
          <w:szCs w:val="23"/>
        </w:rPr>
        <w:tab/>
      </w:r>
      <w:r w:rsidR="00096568">
        <w:rPr>
          <w:rFonts w:ascii="Times New Roman" w:hAnsi="Times New Roman" w:cs="Times New Roman"/>
          <w:szCs w:val="23"/>
        </w:rPr>
        <w:tab/>
      </w:r>
      <w:r w:rsidR="00096568">
        <w:rPr>
          <w:rFonts w:ascii="Times New Roman" w:hAnsi="Times New Roman" w:cs="Times New Roman"/>
          <w:szCs w:val="23"/>
        </w:rPr>
        <w:tab/>
      </w:r>
      <w:r w:rsidR="00096568">
        <w:rPr>
          <w:rFonts w:ascii="Times New Roman" w:hAnsi="Times New Roman" w:cs="Times New Roman"/>
          <w:szCs w:val="23"/>
        </w:rPr>
        <w:tab/>
      </w:r>
      <w:r w:rsidR="00096568">
        <w:rPr>
          <w:rFonts w:ascii="Times New Roman" w:hAnsi="Times New Roman" w:cs="Times New Roman"/>
          <w:szCs w:val="23"/>
        </w:rPr>
        <w:tab/>
      </w:r>
    </w:p>
    <w:p w:rsidR="007A5EA2" w:rsidRPr="00006AED" w:rsidRDefault="007A5EA2" w:rsidP="007A5EA2">
      <w:pPr>
        <w:pStyle w:val="NoSpacing"/>
        <w:ind w:firstLine="270"/>
        <w:rPr>
          <w:rFonts w:ascii="Times New Roman" w:hAnsi="Times New Roman" w:cs="Times New Roman"/>
          <w:b/>
          <w:szCs w:val="23"/>
        </w:rPr>
      </w:pPr>
      <w:r w:rsidRPr="00006AED">
        <w:rPr>
          <w:rFonts w:ascii="Times New Roman" w:hAnsi="Times New Roman" w:cs="Times New Roman"/>
          <w:b/>
          <w:szCs w:val="23"/>
        </w:rPr>
        <w:t xml:space="preserve">11. </w:t>
      </w:r>
      <w:r w:rsidRPr="00006AED">
        <w:rPr>
          <w:rFonts w:ascii="Times New Roman" w:hAnsi="Times New Roman" w:cs="Times New Roman"/>
          <w:b/>
          <w:szCs w:val="23"/>
        </w:rPr>
        <w:tab/>
        <w:t>Miscellaneous</w:t>
      </w:r>
    </w:p>
    <w:p w:rsidR="004E5BA8" w:rsidRPr="00006AED" w:rsidRDefault="007A5EA2" w:rsidP="003028DE">
      <w:pPr>
        <w:pStyle w:val="NoSpacing"/>
        <w:ind w:firstLine="270"/>
        <w:rPr>
          <w:rFonts w:ascii="Times New Roman" w:hAnsi="Times New Roman" w:cs="Times New Roman"/>
          <w:b/>
          <w:i/>
          <w:szCs w:val="23"/>
        </w:rPr>
      </w:pPr>
      <w:r w:rsidRPr="00006AED">
        <w:rPr>
          <w:rFonts w:ascii="Times New Roman" w:hAnsi="Times New Roman" w:cs="Times New Roman"/>
          <w:b/>
          <w:szCs w:val="23"/>
        </w:rPr>
        <w:t>12.</w:t>
      </w:r>
      <w:r w:rsidRPr="00006AED">
        <w:rPr>
          <w:rFonts w:ascii="Times New Roman" w:hAnsi="Times New Roman" w:cs="Times New Roman"/>
          <w:b/>
          <w:szCs w:val="23"/>
        </w:rPr>
        <w:tab/>
        <w:t xml:space="preserve">ADJOURNMENT – </w:t>
      </w:r>
      <w:r w:rsidRPr="00006AED">
        <w:rPr>
          <w:rFonts w:ascii="Times New Roman" w:hAnsi="Times New Roman" w:cs="Times New Roman"/>
          <w:b/>
          <w:i/>
          <w:szCs w:val="23"/>
        </w:rPr>
        <w:t>Regular Meeting</w:t>
      </w:r>
    </w:p>
    <w:p w:rsidR="00944D69" w:rsidRPr="00006AED" w:rsidRDefault="00944D69" w:rsidP="005D2D0A">
      <w:pPr>
        <w:pStyle w:val="NoSpacing"/>
        <w:ind w:firstLine="270"/>
        <w:rPr>
          <w:rFonts w:ascii="Times New Roman" w:hAnsi="Times New Roman" w:cs="Times New Roman"/>
          <w:b/>
          <w:i/>
          <w:sz w:val="4"/>
          <w:szCs w:val="23"/>
        </w:rPr>
      </w:pPr>
    </w:p>
    <w:p w:rsidR="00FC1121" w:rsidRPr="00A063DC" w:rsidRDefault="00CA1400" w:rsidP="007762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63DC">
        <w:rPr>
          <w:rFonts w:ascii="Times New Roman" w:hAnsi="Times New Roman" w:cs="Times New Roman"/>
          <w:b/>
          <w:sz w:val="28"/>
          <w:szCs w:val="24"/>
        </w:rPr>
        <w:lastRenderedPageBreak/>
        <w:t>INFORMATION SHEET</w:t>
      </w:r>
    </w:p>
    <w:p w:rsidR="00CA1400" w:rsidRPr="00A063DC" w:rsidRDefault="00CA1400" w:rsidP="007762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63DC">
        <w:rPr>
          <w:rFonts w:ascii="Times New Roman" w:hAnsi="Times New Roman" w:cs="Times New Roman"/>
          <w:b/>
          <w:sz w:val="18"/>
          <w:szCs w:val="21"/>
        </w:rPr>
        <w:t>CITY OF VELVA (Regular Meeting)</w:t>
      </w:r>
    </w:p>
    <w:p w:rsidR="005F0FB6" w:rsidRPr="00A063DC" w:rsidRDefault="00B14184" w:rsidP="007762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rFonts w:ascii="Times New Roman" w:hAnsi="Times New Roman" w:cs="Times New Roman"/>
          <w:b/>
          <w:sz w:val="18"/>
          <w:szCs w:val="21"/>
        </w:rPr>
      </w:pPr>
      <w:r>
        <w:rPr>
          <w:rFonts w:ascii="Times New Roman" w:hAnsi="Times New Roman" w:cs="Times New Roman"/>
          <w:b/>
          <w:sz w:val="18"/>
          <w:szCs w:val="21"/>
        </w:rPr>
        <w:t xml:space="preserve">Monday </w:t>
      </w:r>
      <w:r w:rsidR="002B1146">
        <w:rPr>
          <w:rFonts w:ascii="Times New Roman" w:hAnsi="Times New Roman" w:cs="Times New Roman"/>
          <w:b/>
          <w:sz w:val="18"/>
          <w:szCs w:val="21"/>
        </w:rPr>
        <w:t>June 20</w:t>
      </w:r>
      <w:r w:rsidR="00F3214D" w:rsidRPr="00A063DC">
        <w:rPr>
          <w:rFonts w:ascii="Times New Roman" w:hAnsi="Times New Roman" w:cs="Times New Roman"/>
          <w:b/>
          <w:sz w:val="18"/>
          <w:szCs w:val="21"/>
        </w:rPr>
        <w:t>, 2022</w:t>
      </w:r>
      <w:r w:rsidR="00FC1121" w:rsidRPr="00A063DC">
        <w:rPr>
          <w:rFonts w:ascii="Times New Roman" w:hAnsi="Times New Roman" w:cs="Times New Roman"/>
          <w:b/>
          <w:sz w:val="18"/>
          <w:szCs w:val="21"/>
        </w:rPr>
        <w:t xml:space="preserve">, </w:t>
      </w:r>
      <w:r w:rsidR="00CA1400" w:rsidRPr="00A063DC">
        <w:rPr>
          <w:rFonts w:ascii="Times New Roman" w:hAnsi="Times New Roman" w:cs="Times New Roman"/>
          <w:b/>
          <w:sz w:val="18"/>
          <w:szCs w:val="21"/>
        </w:rPr>
        <w:t>7:00pm</w:t>
      </w:r>
    </w:p>
    <w:p w:rsidR="005F0FB6" w:rsidRPr="0060287C" w:rsidRDefault="005F0FB6" w:rsidP="00FC1121">
      <w:pPr>
        <w:pStyle w:val="NoSpacing"/>
        <w:rPr>
          <w:rFonts w:ascii="Times New Roman" w:hAnsi="Times New Roman" w:cs="Times New Roman"/>
          <w:b/>
          <w:sz w:val="4"/>
          <w:szCs w:val="21"/>
        </w:rPr>
      </w:pPr>
    </w:p>
    <w:p w:rsidR="00C05093" w:rsidRPr="00C05093" w:rsidRDefault="00C05093" w:rsidP="00E934E2">
      <w:pPr>
        <w:pStyle w:val="NoSpacing"/>
        <w:ind w:left="-180" w:right="-90"/>
        <w:rPr>
          <w:rFonts w:ascii="Times New Roman" w:hAnsi="Times New Roman" w:cs="Times New Roman"/>
          <w:b/>
          <w:sz w:val="6"/>
          <w:szCs w:val="19"/>
          <w:highlight w:val="yellow"/>
        </w:rPr>
      </w:pPr>
    </w:p>
    <w:p w:rsidR="00776290" w:rsidRDefault="00B25751" w:rsidP="007762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0"/>
          <w:szCs w:val="21"/>
          <w:highlight w:val="yellow"/>
        </w:rPr>
      </w:pPr>
      <w:r>
        <w:rPr>
          <w:rFonts w:ascii="Times New Roman" w:hAnsi="Times New Roman" w:cs="Times New Roman"/>
          <w:b/>
          <w:sz w:val="20"/>
          <w:szCs w:val="21"/>
          <w:highlight w:val="yellow"/>
        </w:rPr>
        <w:t>PUBLIC HEARING – NCPC</w:t>
      </w:r>
      <w:r w:rsidR="0015446B">
        <w:rPr>
          <w:rFonts w:ascii="Times New Roman" w:hAnsi="Times New Roman" w:cs="Times New Roman"/>
          <w:b/>
          <w:sz w:val="20"/>
          <w:szCs w:val="21"/>
          <w:highlight w:val="yellow"/>
        </w:rPr>
        <w:t xml:space="preserve"> – This is the initial public hearing for the Main</w:t>
      </w:r>
      <w:r w:rsidRPr="002544B0">
        <w:rPr>
          <w:rFonts w:ascii="Times New Roman" w:hAnsi="Times New Roman" w:cs="Times New Roman"/>
          <w:b/>
          <w:sz w:val="20"/>
          <w:szCs w:val="21"/>
          <w:highlight w:val="yellow"/>
        </w:rPr>
        <w:t xml:space="preserve"> lift station project.  Barta will open the public meeting by saying:  </w:t>
      </w:r>
      <w:r w:rsidR="0015446B">
        <w:rPr>
          <w:rFonts w:ascii="Times New Roman" w:hAnsi="Times New Roman" w:cs="Times New Roman"/>
          <w:b/>
          <w:color w:val="2F5496" w:themeColor="accent5" w:themeShade="BF"/>
          <w:sz w:val="20"/>
          <w:szCs w:val="21"/>
          <w:highlight w:val="yellow"/>
          <w:u w:val="single"/>
        </w:rPr>
        <w:t>I am now opening the</w:t>
      </w:r>
      <w:r w:rsidRPr="002544B0">
        <w:rPr>
          <w:rFonts w:ascii="Times New Roman" w:hAnsi="Times New Roman" w:cs="Times New Roman"/>
          <w:b/>
          <w:color w:val="2F5496" w:themeColor="accent5" w:themeShade="BF"/>
          <w:sz w:val="20"/>
          <w:szCs w:val="21"/>
          <w:highlight w:val="yellow"/>
          <w:u w:val="single"/>
        </w:rPr>
        <w:t xml:space="preserve"> pub</w:t>
      </w:r>
      <w:r w:rsidR="0015446B">
        <w:rPr>
          <w:rFonts w:ascii="Times New Roman" w:hAnsi="Times New Roman" w:cs="Times New Roman"/>
          <w:b/>
          <w:color w:val="2F5496" w:themeColor="accent5" w:themeShade="BF"/>
          <w:sz w:val="20"/>
          <w:szCs w:val="21"/>
          <w:highlight w:val="yellow"/>
          <w:u w:val="single"/>
        </w:rPr>
        <w:t>lic hearing for the CDBG Main</w:t>
      </w:r>
      <w:r w:rsidRPr="002544B0">
        <w:rPr>
          <w:rFonts w:ascii="Times New Roman" w:hAnsi="Times New Roman" w:cs="Times New Roman"/>
          <w:b/>
          <w:color w:val="2F5496" w:themeColor="accent5" w:themeShade="BF"/>
          <w:sz w:val="20"/>
          <w:szCs w:val="21"/>
          <w:highlight w:val="yellow"/>
          <w:u w:val="single"/>
        </w:rPr>
        <w:t xml:space="preserve"> lift station </w:t>
      </w:r>
      <w:r w:rsidR="00776290">
        <w:rPr>
          <w:rFonts w:ascii="Times New Roman" w:hAnsi="Times New Roman" w:cs="Times New Roman"/>
          <w:b/>
          <w:color w:val="2F5496" w:themeColor="accent5" w:themeShade="BF"/>
          <w:sz w:val="20"/>
          <w:szCs w:val="21"/>
          <w:highlight w:val="yellow"/>
          <w:u w:val="single"/>
        </w:rPr>
        <w:t xml:space="preserve">repair </w:t>
      </w:r>
      <w:r w:rsidRPr="002544B0">
        <w:rPr>
          <w:rFonts w:ascii="Times New Roman" w:hAnsi="Times New Roman" w:cs="Times New Roman"/>
          <w:b/>
          <w:color w:val="2F5496" w:themeColor="accent5" w:themeShade="BF"/>
          <w:sz w:val="20"/>
          <w:szCs w:val="21"/>
          <w:highlight w:val="yellow"/>
          <w:u w:val="single"/>
        </w:rPr>
        <w:t>project.  Are there any comments</w:t>
      </w:r>
      <w:r w:rsidRPr="002544B0">
        <w:rPr>
          <w:rFonts w:ascii="Times New Roman" w:hAnsi="Times New Roman" w:cs="Times New Roman"/>
          <w:b/>
          <w:sz w:val="20"/>
          <w:szCs w:val="21"/>
          <w:highlight w:val="yellow"/>
        </w:rPr>
        <w:t xml:space="preserve">?  </w:t>
      </w:r>
      <w:r w:rsidRPr="002544B0">
        <w:rPr>
          <w:rFonts w:ascii="Times New Roman" w:hAnsi="Times New Roman" w:cs="Times New Roman"/>
          <w:b/>
          <w:i/>
          <w:sz w:val="20"/>
          <w:szCs w:val="21"/>
          <w:highlight w:val="yellow"/>
        </w:rPr>
        <w:t>Ask this 3-times and then say</w:t>
      </w:r>
      <w:r w:rsidRPr="002544B0">
        <w:rPr>
          <w:rFonts w:ascii="Times New Roman" w:hAnsi="Times New Roman" w:cs="Times New Roman"/>
          <w:b/>
          <w:sz w:val="20"/>
          <w:szCs w:val="21"/>
          <w:highlight w:val="yellow"/>
        </w:rPr>
        <w:t xml:space="preserve">:  </w:t>
      </w:r>
      <w:r w:rsidRPr="002544B0">
        <w:rPr>
          <w:rFonts w:ascii="Times New Roman" w:hAnsi="Times New Roman" w:cs="Times New Roman"/>
          <w:b/>
          <w:color w:val="2F5496" w:themeColor="accent5" w:themeShade="BF"/>
          <w:sz w:val="20"/>
          <w:szCs w:val="21"/>
          <w:highlight w:val="yellow"/>
          <w:u w:val="single"/>
        </w:rPr>
        <w:t>With no comments, the public hearing is now closed</w:t>
      </w:r>
      <w:r w:rsidRPr="002544B0">
        <w:rPr>
          <w:rFonts w:ascii="Times New Roman" w:hAnsi="Times New Roman" w:cs="Times New Roman"/>
          <w:b/>
          <w:sz w:val="20"/>
          <w:szCs w:val="21"/>
          <w:highlight w:val="yellow"/>
        </w:rPr>
        <w:t xml:space="preserve">.  </w:t>
      </w:r>
    </w:p>
    <w:p w:rsidR="00B25751" w:rsidRPr="009630CE" w:rsidRDefault="00776290" w:rsidP="007762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i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  <w:highlight w:val="yellow"/>
        </w:rPr>
        <w:t>…</w:t>
      </w:r>
      <w:r w:rsidR="00B25751" w:rsidRPr="002544B0">
        <w:rPr>
          <w:rFonts w:ascii="Times New Roman" w:hAnsi="Times New Roman" w:cs="Times New Roman"/>
          <w:b/>
          <w:i/>
          <w:sz w:val="20"/>
          <w:szCs w:val="21"/>
          <w:highlight w:val="yellow"/>
        </w:rPr>
        <w:t>And then you can open the regular meeting.</w:t>
      </w:r>
    </w:p>
    <w:p w:rsidR="00E934E2" w:rsidRPr="00312773" w:rsidRDefault="00E934E2" w:rsidP="00E65FB0">
      <w:pPr>
        <w:pStyle w:val="NoSpacing"/>
        <w:rPr>
          <w:rFonts w:ascii="Times New Roman" w:hAnsi="Times New Roman" w:cs="Times New Roman"/>
          <w:b/>
          <w:i/>
          <w:sz w:val="10"/>
          <w:szCs w:val="21"/>
        </w:rPr>
      </w:pPr>
    </w:p>
    <w:p w:rsidR="00DF22A2" w:rsidRPr="00A26FE6" w:rsidRDefault="00DF22A2" w:rsidP="0098053A">
      <w:pPr>
        <w:pStyle w:val="NoSpacing"/>
        <w:numPr>
          <w:ilvl w:val="0"/>
          <w:numId w:val="18"/>
        </w:numPr>
        <w:ind w:left="360" w:hanging="450"/>
        <w:rPr>
          <w:rFonts w:ascii="Times New Roman" w:hAnsi="Times New Roman" w:cs="Times New Roman"/>
          <w:b/>
          <w:color w:val="2F5496" w:themeColor="accent5" w:themeShade="BF"/>
          <w:sz w:val="20"/>
          <w:szCs w:val="21"/>
        </w:rPr>
      </w:pPr>
      <w:r w:rsidRPr="00A26FE6">
        <w:rPr>
          <w:rFonts w:ascii="Times New Roman" w:hAnsi="Times New Roman" w:cs="Times New Roman"/>
          <w:b/>
          <w:color w:val="2F5496" w:themeColor="accent5" w:themeShade="BF"/>
          <w:sz w:val="20"/>
          <w:szCs w:val="21"/>
        </w:rPr>
        <w:t>Roll Call</w:t>
      </w:r>
      <w:r w:rsidR="00312773" w:rsidRPr="00A26FE6">
        <w:rPr>
          <w:rFonts w:ascii="Times New Roman" w:hAnsi="Times New Roman" w:cs="Times New Roman"/>
          <w:b/>
          <w:color w:val="2F5496" w:themeColor="accent5" w:themeShade="BF"/>
          <w:sz w:val="20"/>
          <w:szCs w:val="21"/>
        </w:rPr>
        <w:t xml:space="preserve"> – 7:00pm</w:t>
      </w:r>
    </w:p>
    <w:p w:rsidR="00CA1400" w:rsidRPr="00CA69A5" w:rsidRDefault="00CA1400" w:rsidP="0098053A">
      <w:pPr>
        <w:pStyle w:val="NoSpacing"/>
        <w:numPr>
          <w:ilvl w:val="0"/>
          <w:numId w:val="18"/>
        </w:numPr>
        <w:ind w:left="360" w:hanging="450"/>
        <w:rPr>
          <w:rFonts w:ascii="Times New Roman" w:hAnsi="Times New Roman" w:cs="Times New Roman"/>
          <w:b/>
          <w:sz w:val="20"/>
          <w:szCs w:val="21"/>
        </w:rPr>
      </w:pPr>
      <w:r w:rsidRPr="00CA69A5">
        <w:rPr>
          <w:rFonts w:ascii="Times New Roman" w:hAnsi="Times New Roman" w:cs="Times New Roman"/>
          <w:b/>
          <w:sz w:val="20"/>
          <w:szCs w:val="21"/>
        </w:rPr>
        <w:t xml:space="preserve">Approval of Minutes from Previous Meetings </w:t>
      </w:r>
    </w:p>
    <w:p w:rsidR="00CA1400" w:rsidRPr="00722D83" w:rsidRDefault="00CA1400" w:rsidP="0098053A">
      <w:pPr>
        <w:pStyle w:val="NoSpacing"/>
        <w:numPr>
          <w:ilvl w:val="0"/>
          <w:numId w:val="27"/>
        </w:numPr>
        <w:ind w:left="360" w:firstLine="90"/>
        <w:rPr>
          <w:rFonts w:ascii="Times New Roman" w:hAnsi="Times New Roman" w:cs="Times New Roman"/>
          <w:i/>
          <w:sz w:val="20"/>
          <w:szCs w:val="21"/>
        </w:rPr>
      </w:pPr>
      <w:r w:rsidRPr="00722D83">
        <w:rPr>
          <w:rFonts w:ascii="Times New Roman" w:hAnsi="Times New Roman" w:cs="Times New Roman"/>
          <w:i/>
          <w:sz w:val="20"/>
          <w:szCs w:val="21"/>
        </w:rPr>
        <w:t>(Please let me know if I need to make any changes, prior to the meeting, if possible).</w:t>
      </w:r>
    </w:p>
    <w:p w:rsidR="00DF22A2" w:rsidRDefault="00DF22A2" w:rsidP="0098053A">
      <w:pPr>
        <w:pStyle w:val="NoSpacing"/>
        <w:numPr>
          <w:ilvl w:val="0"/>
          <w:numId w:val="18"/>
        </w:numPr>
        <w:ind w:left="360" w:hanging="45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Payroll &amp; Bills</w:t>
      </w:r>
    </w:p>
    <w:p w:rsidR="00DF22A2" w:rsidRPr="00722D83" w:rsidRDefault="00DF22A2" w:rsidP="0098053A">
      <w:pPr>
        <w:pStyle w:val="NoSpacing"/>
        <w:numPr>
          <w:ilvl w:val="0"/>
          <w:numId w:val="27"/>
        </w:numPr>
        <w:ind w:left="360" w:firstLine="90"/>
        <w:rPr>
          <w:rFonts w:ascii="Times New Roman" w:hAnsi="Times New Roman" w:cs="Times New Roman"/>
          <w:i/>
          <w:sz w:val="20"/>
          <w:szCs w:val="21"/>
        </w:rPr>
      </w:pPr>
      <w:r w:rsidRPr="00722D83">
        <w:rPr>
          <w:rFonts w:ascii="Times New Roman" w:hAnsi="Times New Roman" w:cs="Times New Roman"/>
          <w:i/>
          <w:sz w:val="20"/>
          <w:szCs w:val="21"/>
        </w:rPr>
        <w:t>(Please let me know if you have any questions on the bills or payroll).</w:t>
      </w:r>
    </w:p>
    <w:p w:rsidR="002F2D74" w:rsidRDefault="002F2D74" w:rsidP="0098053A">
      <w:pPr>
        <w:pStyle w:val="NoSpacing"/>
        <w:numPr>
          <w:ilvl w:val="0"/>
          <w:numId w:val="18"/>
        </w:numPr>
        <w:ind w:left="360" w:hanging="45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Reports of the President/Finance Commissioner</w:t>
      </w:r>
    </w:p>
    <w:p w:rsidR="00E65FB0" w:rsidRPr="0098053A" w:rsidRDefault="002F2D74" w:rsidP="0098053A">
      <w:pPr>
        <w:pStyle w:val="NoSpacing"/>
        <w:numPr>
          <w:ilvl w:val="0"/>
          <w:numId w:val="26"/>
        </w:numPr>
        <w:ind w:left="360" w:firstLine="90"/>
        <w:rPr>
          <w:rFonts w:ascii="Times New Roman" w:hAnsi="Times New Roman" w:cs="Times New Roman"/>
          <w:b/>
          <w:sz w:val="20"/>
          <w:szCs w:val="21"/>
        </w:rPr>
      </w:pPr>
      <w:r w:rsidRPr="00722D83">
        <w:rPr>
          <w:rFonts w:ascii="Times New Roman" w:hAnsi="Times New Roman" w:cs="Times New Roman"/>
          <w:i/>
          <w:sz w:val="20"/>
          <w:szCs w:val="21"/>
        </w:rPr>
        <w:t>Barta will gi</w:t>
      </w:r>
      <w:r w:rsidR="00A85F5F">
        <w:rPr>
          <w:rFonts w:ascii="Times New Roman" w:hAnsi="Times New Roman" w:cs="Times New Roman"/>
          <w:i/>
          <w:sz w:val="20"/>
          <w:szCs w:val="21"/>
        </w:rPr>
        <w:t>ve an update on her department; and ND League of Cities information.</w:t>
      </w:r>
    </w:p>
    <w:p w:rsidR="00E06E5F" w:rsidRDefault="00E06E5F" w:rsidP="0098053A">
      <w:pPr>
        <w:pStyle w:val="NoSpacing"/>
        <w:numPr>
          <w:ilvl w:val="0"/>
          <w:numId w:val="18"/>
        </w:numPr>
        <w:ind w:left="360" w:hanging="45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Communications</w:t>
      </w:r>
    </w:p>
    <w:p w:rsidR="0098053A" w:rsidRDefault="000F3A61" w:rsidP="00A063DC">
      <w:pPr>
        <w:pStyle w:val="NoSpacing"/>
        <w:numPr>
          <w:ilvl w:val="0"/>
          <w:numId w:val="24"/>
        </w:numPr>
        <w:ind w:left="360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Just an update on liquor licenses for the year…the paperwork has been sent out for renewal and we have received half of the licenses back so far.</w:t>
      </w:r>
    </w:p>
    <w:p w:rsidR="000F3A61" w:rsidRDefault="000F3A61" w:rsidP="00A063DC">
      <w:pPr>
        <w:pStyle w:val="NoSpacing"/>
        <w:numPr>
          <w:ilvl w:val="0"/>
          <w:numId w:val="24"/>
        </w:numPr>
        <w:ind w:left="360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The CYP group has submitted a raffle permit for your review/approval.</w:t>
      </w:r>
    </w:p>
    <w:p w:rsidR="000F3A61" w:rsidRPr="006D7A18" w:rsidRDefault="000F3A61" w:rsidP="00A063DC">
      <w:pPr>
        <w:pStyle w:val="NoSpacing"/>
        <w:numPr>
          <w:ilvl w:val="0"/>
          <w:numId w:val="24"/>
        </w:numPr>
        <w:ind w:left="360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2- complaints were filed regarding tall weeds and grass by Cindy </w:t>
      </w:r>
      <w:proofErr w:type="spellStart"/>
      <w:r>
        <w:rPr>
          <w:rFonts w:ascii="Times New Roman" w:hAnsi="Times New Roman" w:cs="Times New Roman"/>
          <w:i/>
          <w:sz w:val="19"/>
          <w:szCs w:val="19"/>
        </w:rPr>
        <w:t>Ystaas</w:t>
      </w:r>
      <w:proofErr w:type="spellEnd"/>
      <w:r>
        <w:rPr>
          <w:rFonts w:ascii="Times New Roman" w:hAnsi="Times New Roman" w:cs="Times New Roman"/>
          <w:i/>
          <w:sz w:val="19"/>
          <w:szCs w:val="19"/>
        </w:rPr>
        <w:t>.  Both issues have been addressed.</w:t>
      </w:r>
    </w:p>
    <w:p w:rsidR="00DF22A2" w:rsidRDefault="00DF22A2" w:rsidP="00A063DC">
      <w:pPr>
        <w:pStyle w:val="NoSpacing"/>
        <w:numPr>
          <w:ilvl w:val="0"/>
          <w:numId w:val="18"/>
        </w:numPr>
        <w:ind w:left="360" w:hanging="36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Reports of Officers, Boards, Committees</w:t>
      </w:r>
    </w:p>
    <w:p w:rsidR="00DF22A2" w:rsidRPr="00722D83" w:rsidRDefault="00DF22A2" w:rsidP="00A063DC">
      <w:pPr>
        <w:pStyle w:val="NoSpacing"/>
        <w:numPr>
          <w:ilvl w:val="0"/>
          <w:numId w:val="15"/>
        </w:numPr>
        <w:ind w:left="99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Water</w:t>
      </w:r>
      <w:r w:rsidR="00AD153E">
        <w:rPr>
          <w:rFonts w:ascii="Times New Roman" w:hAnsi="Times New Roman" w:cs="Times New Roman"/>
          <w:b/>
          <w:sz w:val="20"/>
          <w:szCs w:val="21"/>
        </w:rPr>
        <w:t>/Sewer</w:t>
      </w:r>
      <w:r>
        <w:rPr>
          <w:rFonts w:ascii="Times New Roman" w:hAnsi="Times New Roman" w:cs="Times New Roman"/>
          <w:b/>
          <w:sz w:val="20"/>
          <w:szCs w:val="21"/>
        </w:rPr>
        <w:t xml:space="preserve"> Commissioner </w:t>
      </w:r>
      <w:r w:rsidR="00DC76C6">
        <w:rPr>
          <w:rFonts w:ascii="Times New Roman" w:hAnsi="Times New Roman" w:cs="Times New Roman"/>
          <w:b/>
          <w:sz w:val="20"/>
          <w:szCs w:val="21"/>
        </w:rPr>
        <w:t>–</w:t>
      </w:r>
      <w:r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DC76C6" w:rsidRPr="00722D83">
        <w:rPr>
          <w:rFonts w:ascii="Times New Roman" w:hAnsi="Times New Roman" w:cs="Times New Roman"/>
          <w:sz w:val="20"/>
          <w:szCs w:val="21"/>
        </w:rPr>
        <w:t>Zietz will give an update on his department(s).</w:t>
      </w:r>
    </w:p>
    <w:p w:rsidR="00DC76C6" w:rsidRPr="00722D83" w:rsidRDefault="00DC76C6" w:rsidP="00A063DC">
      <w:pPr>
        <w:pStyle w:val="NoSpacing"/>
        <w:numPr>
          <w:ilvl w:val="0"/>
          <w:numId w:val="15"/>
        </w:numPr>
        <w:ind w:left="990"/>
        <w:rPr>
          <w:rFonts w:ascii="Times New Roman" w:hAnsi="Times New Roman" w:cs="Times New Roman"/>
          <w:b/>
          <w:sz w:val="20"/>
          <w:szCs w:val="21"/>
        </w:rPr>
      </w:pPr>
      <w:r w:rsidRPr="00722D83">
        <w:rPr>
          <w:rFonts w:ascii="Times New Roman" w:hAnsi="Times New Roman" w:cs="Times New Roman"/>
          <w:b/>
          <w:sz w:val="20"/>
          <w:szCs w:val="21"/>
        </w:rPr>
        <w:t xml:space="preserve">Street Commissioner – </w:t>
      </w:r>
      <w:r w:rsidRPr="00722D83">
        <w:rPr>
          <w:rFonts w:ascii="Times New Roman" w:hAnsi="Times New Roman" w:cs="Times New Roman"/>
          <w:sz w:val="20"/>
          <w:szCs w:val="21"/>
        </w:rPr>
        <w:t>Keller will give an update on his department.</w:t>
      </w:r>
    </w:p>
    <w:p w:rsidR="00DC76C6" w:rsidRPr="00722D83" w:rsidRDefault="00DC76C6" w:rsidP="00A063DC">
      <w:pPr>
        <w:pStyle w:val="NoSpacing"/>
        <w:numPr>
          <w:ilvl w:val="0"/>
          <w:numId w:val="15"/>
        </w:numPr>
        <w:ind w:left="990"/>
        <w:rPr>
          <w:rFonts w:ascii="Times New Roman" w:hAnsi="Times New Roman" w:cs="Times New Roman"/>
          <w:b/>
          <w:sz w:val="20"/>
          <w:szCs w:val="21"/>
        </w:rPr>
      </w:pPr>
      <w:r w:rsidRPr="00722D83">
        <w:rPr>
          <w:rFonts w:ascii="Times New Roman" w:hAnsi="Times New Roman" w:cs="Times New Roman"/>
          <w:b/>
          <w:sz w:val="20"/>
          <w:szCs w:val="21"/>
        </w:rPr>
        <w:t xml:space="preserve">Cemetery Commissioner – </w:t>
      </w:r>
      <w:r w:rsidR="000F3A61">
        <w:rPr>
          <w:rFonts w:ascii="Times New Roman" w:hAnsi="Times New Roman" w:cs="Times New Roman"/>
          <w:sz w:val="20"/>
          <w:szCs w:val="21"/>
        </w:rPr>
        <w:t>---</w:t>
      </w:r>
      <w:r w:rsidRPr="00722D83">
        <w:rPr>
          <w:rFonts w:ascii="Times New Roman" w:hAnsi="Times New Roman" w:cs="Times New Roman"/>
          <w:sz w:val="20"/>
          <w:szCs w:val="21"/>
        </w:rPr>
        <w:t xml:space="preserve"> will give an update on his department.</w:t>
      </w:r>
    </w:p>
    <w:p w:rsidR="00DC76C6" w:rsidRPr="00722D83" w:rsidRDefault="00DC76C6" w:rsidP="00A063DC">
      <w:pPr>
        <w:pStyle w:val="NoSpacing"/>
        <w:numPr>
          <w:ilvl w:val="0"/>
          <w:numId w:val="15"/>
        </w:numPr>
        <w:ind w:left="990"/>
        <w:rPr>
          <w:rFonts w:ascii="Times New Roman" w:hAnsi="Times New Roman" w:cs="Times New Roman"/>
          <w:b/>
          <w:sz w:val="20"/>
          <w:szCs w:val="21"/>
        </w:rPr>
      </w:pPr>
      <w:r w:rsidRPr="00722D83">
        <w:rPr>
          <w:rFonts w:ascii="Times New Roman" w:hAnsi="Times New Roman" w:cs="Times New Roman"/>
          <w:b/>
          <w:sz w:val="20"/>
          <w:szCs w:val="21"/>
        </w:rPr>
        <w:t xml:space="preserve">Police Commissioner – </w:t>
      </w:r>
      <w:r w:rsidRPr="00722D83">
        <w:rPr>
          <w:rFonts w:ascii="Times New Roman" w:hAnsi="Times New Roman" w:cs="Times New Roman"/>
          <w:sz w:val="20"/>
          <w:szCs w:val="21"/>
        </w:rPr>
        <w:t>Davis will give an update on her department.</w:t>
      </w:r>
    </w:p>
    <w:p w:rsidR="00DC76C6" w:rsidRPr="00722D83" w:rsidRDefault="00DC76C6" w:rsidP="00A063DC">
      <w:pPr>
        <w:pStyle w:val="NoSpacing"/>
        <w:numPr>
          <w:ilvl w:val="0"/>
          <w:numId w:val="20"/>
        </w:numPr>
        <w:ind w:left="1260"/>
        <w:rPr>
          <w:rFonts w:ascii="Times New Roman" w:hAnsi="Times New Roman" w:cs="Times New Roman"/>
          <w:b/>
          <w:i/>
          <w:sz w:val="20"/>
          <w:szCs w:val="21"/>
        </w:rPr>
      </w:pPr>
      <w:r w:rsidRPr="00722D83">
        <w:rPr>
          <w:rFonts w:ascii="Times New Roman" w:hAnsi="Times New Roman" w:cs="Times New Roman"/>
          <w:i/>
          <w:sz w:val="20"/>
          <w:szCs w:val="21"/>
        </w:rPr>
        <w:t>The police report from the County is in the packet for your review.</w:t>
      </w:r>
    </w:p>
    <w:p w:rsidR="00DC76C6" w:rsidRPr="00722D83" w:rsidRDefault="00DC76C6" w:rsidP="00A063DC">
      <w:pPr>
        <w:pStyle w:val="NoSpacing"/>
        <w:numPr>
          <w:ilvl w:val="0"/>
          <w:numId w:val="21"/>
        </w:numPr>
        <w:ind w:left="540"/>
        <w:rPr>
          <w:rFonts w:ascii="Times New Roman" w:hAnsi="Times New Roman" w:cs="Times New Roman"/>
          <w:b/>
          <w:sz w:val="20"/>
          <w:szCs w:val="21"/>
        </w:rPr>
      </w:pPr>
      <w:r w:rsidRPr="00722D83">
        <w:rPr>
          <w:rFonts w:ascii="Times New Roman" w:hAnsi="Times New Roman" w:cs="Times New Roman"/>
          <w:b/>
          <w:sz w:val="20"/>
          <w:szCs w:val="21"/>
        </w:rPr>
        <w:t xml:space="preserve">Engineer’s Report – </w:t>
      </w:r>
      <w:r w:rsidRPr="00722D83">
        <w:rPr>
          <w:rFonts w:ascii="Times New Roman" w:hAnsi="Times New Roman" w:cs="Times New Roman"/>
          <w:sz w:val="20"/>
          <w:szCs w:val="21"/>
        </w:rPr>
        <w:t xml:space="preserve">Walter and Lavachek will give an </w:t>
      </w:r>
      <w:r w:rsidR="001B399A">
        <w:rPr>
          <w:rFonts w:ascii="Times New Roman" w:hAnsi="Times New Roman" w:cs="Times New Roman"/>
          <w:sz w:val="20"/>
          <w:szCs w:val="21"/>
        </w:rPr>
        <w:t>Engineering update.</w:t>
      </w:r>
    </w:p>
    <w:p w:rsidR="00DC76C6" w:rsidRDefault="00DC76C6" w:rsidP="00944D69">
      <w:pPr>
        <w:pStyle w:val="NoSpacing"/>
        <w:numPr>
          <w:ilvl w:val="0"/>
          <w:numId w:val="21"/>
        </w:numPr>
        <w:ind w:left="54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Auditor </w:t>
      </w:r>
    </w:p>
    <w:p w:rsidR="00B0775B" w:rsidRPr="000F3A61" w:rsidRDefault="000F3A61" w:rsidP="003E06BC">
      <w:pPr>
        <w:pStyle w:val="NoSpacing"/>
        <w:numPr>
          <w:ilvl w:val="0"/>
          <w:numId w:val="20"/>
        </w:numPr>
        <w:ind w:left="540" w:hanging="450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I will give an update on appointing a commissioner to the vacant seat.  We can add it to the agenda for the Organization meeting.</w:t>
      </w:r>
    </w:p>
    <w:p w:rsidR="000F3A61" w:rsidRPr="000F3A61" w:rsidRDefault="000F3A61" w:rsidP="003E06BC">
      <w:pPr>
        <w:pStyle w:val="NoSpacing"/>
        <w:numPr>
          <w:ilvl w:val="0"/>
          <w:numId w:val="20"/>
        </w:numPr>
        <w:ind w:left="540" w:hanging="450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We just need to schedule a time for the Organization meeting on June 28</w:t>
      </w:r>
      <w:r w:rsidRPr="000F3A61">
        <w:rPr>
          <w:rFonts w:ascii="Times New Roman" w:hAnsi="Times New Roman" w:cs="Times New Roman"/>
          <w:i/>
          <w:sz w:val="19"/>
          <w:szCs w:val="19"/>
          <w:vertAlign w:val="superscript"/>
        </w:rPr>
        <w:t>th</w:t>
      </w:r>
      <w:r>
        <w:rPr>
          <w:rFonts w:ascii="Times New Roman" w:hAnsi="Times New Roman" w:cs="Times New Roman"/>
          <w:i/>
          <w:sz w:val="19"/>
          <w:szCs w:val="19"/>
        </w:rPr>
        <w:t>.  If we can do 5:00, that would be perfect for me</w:t>
      </w:r>
      <w:r w:rsidRPr="000F3A61">
        <w:rPr>
          <w:rFonts w:ascii="Times New Roman" w:hAnsi="Times New Roman" w:cs="Times New Roman"/>
          <w:i/>
          <w:sz w:val="19"/>
          <w:szCs w:val="19"/>
        </w:rPr>
        <w:sym w:font="Wingdings" w:char="F04A"/>
      </w:r>
      <w:r>
        <w:rPr>
          <w:rFonts w:ascii="Times New Roman" w:hAnsi="Times New Roman" w:cs="Times New Roman"/>
          <w:i/>
          <w:sz w:val="19"/>
          <w:szCs w:val="19"/>
        </w:rPr>
        <w:t xml:space="preserve">. </w:t>
      </w:r>
    </w:p>
    <w:p w:rsidR="000F3A61" w:rsidRPr="00F07976" w:rsidRDefault="000F3A61" w:rsidP="003E06BC">
      <w:pPr>
        <w:pStyle w:val="NoSpacing"/>
        <w:numPr>
          <w:ilvl w:val="0"/>
          <w:numId w:val="20"/>
        </w:numPr>
        <w:ind w:left="540" w:hanging="450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There is a newly elected official training session administered by the NDLC…and I think all new members should attend it.</w:t>
      </w:r>
    </w:p>
    <w:p w:rsidR="00DC76C6" w:rsidRDefault="00DC76C6" w:rsidP="00944D69">
      <w:pPr>
        <w:pStyle w:val="NoSpacing"/>
        <w:numPr>
          <w:ilvl w:val="0"/>
          <w:numId w:val="22"/>
        </w:numPr>
        <w:ind w:left="180" w:firstLine="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Assessor/Building Inspector</w:t>
      </w:r>
    </w:p>
    <w:p w:rsidR="00C529BE" w:rsidRPr="00D80BDD" w:rsidRDefault="000F3A61" w:rsidP="00944D69">
      <w:pPr>
        <w:pStyle w:val="NoSpacing"/>
        <w:numPr>
          <w:ilvl w:val="0"/>
          <w:numId w:val="20"/>
        </w:numPr>
        <w:ind w:left="900"/>
        <w:rPr>
          <w:rFonts w:ascii="Times New Roman" w:hAnsi="Times New Roman" w:cs="Times New Roman"/>
          <w:b/>
          <w:i/>
          <w:sz w:val="20"/>
          <w:szCs w:val="21"/>
        </w:rPr>
      </w:pPr>
      <w:r>
        <w:rPr>
          <w:rFonts w:ascii="Times New Roman" w:hAnsi="Times New Roman" w:cs="Times New Roman"/>
          <w:i/>
          <w:sz w:val="20"/>
          <w:szCs w:val="21"/>
        </w:rPr>
        <w:t>The building permit list is in the packet along with 2-permits that planning and zoning will meet about at 6pm</w:t>
      </w:r>
      <w:r w:rsidR="006D7A18" w:rsidRPr="00D80BDD">
        <w:rPr>
          <w:rFonts w:ascii="Times New Roman" w:hAnsi="Times New Roman" w:cs="Times New Roman"/>
          <w:i/>
          <w:sz w:val="20"/>
          <w:szCs w:val="21"/>
        </w:rPr>
        <w:t>.</w:t>
      </w:r>
    </w:p>
    <w:p w:rsidR="00521392" w:rsidRDefault="00521392" w:rsidP="00944D69">
      <w:pPr>
        <w:pStyle w:val="NoSpacing"/>
        <w:numPr>
          <w:ilvl w:val="0"/>
          <w:numId w:val="22"/>
        </w:numPr>
        <w:ind w:left="180" w:firstLine="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Public Works Department</w:t>
      </w:r>
    </w:p>
    <w:p w:rsidR="00521392" w:rsidRPr="00D80BDD" w:rsidRDefault="00A02541" w:rsidP="00A063DC">
      <w:pPr>
        <w:pStyle w:val="NoSpacing"/>
        <w:numPr>
          <w:ilvl w:val="0"/>
          <w:numId w:val="20"/>
        </w:numPr>
        <w:ind w:left="900"/>
        <w:rPr>
          <w:rFonts w:ascii="Times New Roman" w:hAnsi="Times New Roman" w:cs="Times New Roman"/>
          <w:b/>
          <w:i/>
          <w:sz w:val="20"/>
          <w:szCs w:val="21"/>
        </w:rPr>
      </w:pPr>
      <w:r>
        <w:rPr>
          <w:rFonts w:ascii="Times New Roman" w:hAnsi="Times New Roman" w:cs="Times New Roman"/>
          <w:i/>
          <w:sz w:val="20"/>
          <w:szCs w:val="21"/>
        </w:rPr>
        <w:t xml:space="preserve">Kelly will give:  </w:t>
      </w:r>
      <w:r w:rsidR="00C05093">
        <w:rPr>
          <w:rFonts w:ascii="Times New Roman" w:hAnsi="Times New Roman" w:cs="Times New Roman"/>
          <w:i/>
          <w:sz w:val="20"/>
          <w:szCs w:val="21"/>
        </w:rPr>
        <w:t>department updates.</w:t>
      </w:r>
    </w:p>
    <w:p w:rsidR="00D80BDD" w:rsidRPr="00722D83" w:rsidRDefault="000F3A61" w:rsidP="00A063DC">
      <w:pPr>
        <w:pStyle w:val="NoSpacing"/>
        <w:numPr>
          <w:ilvl w:val="0"/>
          <w:numId w:val="20"/>
        </w:numPr>
        <w:ind w:left="900"/>
        <w:rPr>
          <w:rFonts w:ascii="Times New Roman" w:hAnsi="Times New Roman" w:cs="Times New Roman"/>
          <w:b/>
          <w:i/>
          <w:sz w:val="20"/>
          <w:szCs w:val="21"/>
        </w:rPr>
      </w:pPr>
      <w:r>
        <w:rPr>
          <w:rFonts w:ascii="Times New Roman" w:hAnsi="Times New Roman" w:cs="Times New Roman"/>
          <w:i/>
          <w:sz w:val="20"/>
          <w:szCs w:val="21"/>
        </w:rPr>
        <w:t>Kelly may want to hire an additional seasonal helper, as the grass continues to grow, and Kyle Sandy has a few summer camps to attend this summer.</w:t>
      </w:r>
    </w:p>
    <w:p w:rsidR="00DF22A2" w:rsidRDefault="00DF22A2" w:rsidP="00A063DC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Introduction and Adoption of Resolutions/Ordinances</w:t>
      </w:r>
    </w:p>
    <w:p w:rsidR="00AA79AD" w:rsidRPr="00A26FE6" w:rsidRDefault="00C05093" w:rsidP="00A063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i/>
          <w:sz w:val="10"/>
          <w:szCs w:val="18"/>
        </w:rPr>
      </w:pPr>
      <w:r w:rsidRPr="00A26FE6">
        <w:rPr>
          <w:rFonts w:ascii="Times New Roman" w:hAnsi="Times New Roman" w:cs="Times New Roman"/>
          <w:i/>
          <w:sz w:val="10"/>
          <w:szCs w:val="18"/>
        </w:rPr>
        <w:t>…</w:t>
      </w:r>
    </w:p>
    <w:p w:rsidR="00DF22A2" w:rsidRDefault="00DF22A2" w:rsidP="00A063DC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Personal Appearances before Commission (on items other than pertaining to the agenda)</w:t>
      </w:r>
    </w:p>
    <w:p w:rsidR="00866D09" w:rsidRPr="00A26FE6" w:rsidRDefault="00DB3D89" w:rsidP="00A063DC">
      <w:pPr>
        <w:pStyle w:val="NoSpacing"/>
        <w:numPr>
          <w:ilvl w:val="0"/>
          <w:numId w:val="20"/>
        </w:numPr>
        <w:ind w:left="900"/>
        <w:rPr>
          <w:rFonts w:ascii="Times New Roman" w:hAnsi="Times New Roman" w:cs="Times New Roman"/>
          <w:b/>
          <w:i/>
          <w:sz w:val="6"/>
          <w:szCs w:val="21"/>
        </w:rPr>
      </w:pPr>
      <w:r w:rsidRPr="00A26FE6">
        <w:rPr>
          <w:rFonts w:ascii="Times New Roman" w:hAnsi="Times New Roman" w:cs="Times New Roman"/>
          <w:i/>
          <w:sz w:val="6"/>
          <w:szCs w:val="21"/>
        </w:rPr>
        <w:t>…</w:t>
      </w:r>
    </w:p>
    <w:p w:rsidR="00DF22A2" w:rsidRDefault="00DF22A2" w:rsidP="00A063DC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Unfinished Business</w:t>
      </w:r>
    </w:p>
    <w:p w:rsidR="00C05093" w:rsidRPr="000F3A61" w:rsidRDefault="000F3A61" w:rsidP="00A063DC">
      <w:pPr>
        <w:pStyle w:val="NoSpacing"/>
        <w:numPr>
          <w:ilvl w:val="0"/>
          <w:numId w:val="20"/>
        </w:numPr>
        <w:ind w:left="900"/>
        <w:rPr>
          <w:rFonts w:ascii="Times New Roman" w:hAnsi="Times New Roman" w:cs="Times New Roman"/>
          <w:b/>
          <w:i/>
          <w:sz w:val="18"/>
          <w:szCs w:val="21"/>
        </w:rPr>
      </w:pPr>
      <w:r>
        <w:rPr>
          <w:rFonts w:ascii="Times New Roman" w:hAnsi="Times New Roman" w:cs="Times New Roman"/>
          <w:i/>
          <w:sz w:val="18"/>
          <w:szCs w:val="21"/>
        </w:rPr>
        <w:t>The road maintenance agreement for Riverview Road was tabled at the last meeting.  it is in the packet for your review again tonight.</w:t>
      </w:r>
    </w:p>
    <w:p w:rsidR="000F3A61" w:rsidRPr="00CC2F0C" w:rsidRDefault="00CC2F0C" w:rsidP="00A063DC">
      <w:pPr>
        <w:pStyle w:val="NoSpacing"/>
        <w:numPr>
          <w:ilvl w:val="0"/>
          <w:numId w:val="20"/>
        </w:numPr>
        <w:ind w:left="900"/>
        <w:rPr>
          <w:rFonts w:ascii="Times New Roman" w:hAnsi="Times New Roman" w:cs="Times New Roman"/>
          <w:b/>
          <w:i/>
          <w:sz w:val="18"/>
          <w:szCs w:val="21"/>
        </w:rPr>
      </w:pPr>
      <w:r>
        <w:rPr>
          <w:rFonts w:ascii="Times New Roman" w:hAnsi="Times New Roman" w:cs="Times New Roman"/>
          <w:i/>
          <w:sz w:val="18"/>
          <w:szCs w:val="21"/>
        </w:rPr>
        <w:t xml:space="preserve">I am just checking one last time if anyone is interested in the KAT app- or “Living </w:t>
      </w:r>
      <w:proofErr w:type="gramStart"/>
      <w:r>
        <w:rPr>
          <w:rFonts w:ascii="Times New Roman" w:hAnsi="Times New Roman" w:cs="Times New Roman"/>
          <w:i/>
          <w:sz w:val="18"/>
          <w:szCs w:val="21"/>
        </w:rPr>
        <w:t>Local”…</w:t>
      </w:r>
      <w:proofErr w:type="gramEnd"/>
      <w:r>
        <w:rPr>
          <w:rFonts w:ascii="Times New Roman" w:hAnsi="Times New Roman" w:cs="Times New Roman"/>
          <w:i/>
          <w:sz w:val="18"/>
          <w:szCs w:val="21"/>
        </w:rPr>
        <w:t xml:space="preserve">to give notifications for city, school or community events for people that do not have </w:t>
      </w:r>
      <w:proofErr w:type="spellStart"/>
      <w:r>
        <w:rPr>
          <w:rFonts w:ascii="Times New Roman" w:hAnsi="Times New Roman" w:cs="Times New Roman"/>
          <w:i/>
          <w:sz w:val="18"/>
          <w:szCs w:val="21"/>
        </w:rPr>
        <w:t>facebook</w:t>
      </w:r>
      <w:proofErr w:type="spellEnd"/>
      <w:r>
        <w:rPr>
          <w:rFonts w:ascii="Times New Roman" w:hAnsi="Times New Roman" w:cs="Times New Roman"/>
          <w:i/>
          <w:sz w:val="18"/>
          <w:szCs w:val="21"/>
        </w:rPr>
        <w:t xml:space="preserve">.  </w:t>
      </w:r>
    </w:p>
    <w:p w:rsidR="00CC2F0C" w:rsidRPr="00A26FE6" w:rsidRDefault="00CC2F0C" w:rsidP="00A063DC">
      <w:pPr>
        <w:pStyle w:val="NoSpacing"/>
        <w:numPr>
          <w:ilvl w:val="0"/>
          <w:numId w:val="20"/>
        </w:numPr>
        <w:ind w:left="900"/>
        <w:rPr>
          <w:rFonts w:ascii="Times New Roman" w:hAnsi="Times New Roman" w:cs="Times New Roman"/>
          <w:b/>
          <w:i/>
          <w:sz w:val="18"/>
          <w:szCs w:val="21"/>
        </w:rPr>
      </w:pPr>
      <w:r>
        <w:rPr>
          <w:rFonts w:ascii="Times New Roman" w:hAnsi="Times New Roman" w:cs="Times New Roman"/>
          <w:i/>
          <w:sz w:val="18"/>
          <w:szCs w:val="21"/>
        </w:rPr>
        <w:t xml:space="preserve">One bid was received so far, for the property co-owned by the city and VCDC, just south of the Mint bar.  Barta will open the bid at the meeting and </w:t>
      </w:r>
      <w:proofErr w:type="spellStart"/>
      <w:r>
        <w:rPr>
          <w:rFonts w:ascii="Times New Roman" w:hAnsi="Times New Roman" w:cs="Times New Roman"/>
          <w:i/>
          <w:sz w:val="18"/>
          <w:szCs w:val="21"/>
        </w:rPr>
        <w:t>y’all</w:t>
      </w:r>
      <w:proofErr w:type="spellEnd"/>
      <w:r>
        <w:rPr>
          <w:rFonts w:ascii="Times New Roman" w:hAnsi="Times New Roman" w:cs="Times New Roman"/>
          <w:i/>
          <w:sz w:val="18"/>
          <w:szCs w:val="21"/>
        </w:rPr>
        <w:t xml:space="preserve"> can decide whether to accept or reject the bid at the pro</w:t>
      </w:r>
      <w:r w:rsidR="00776290">
        <w:rPr>
          <w:rFonts w:ascii="Times New Roman" w:hAnsi="Times New Roman" w:cs="Times New Roman"/>
          <w:i/>
          <w:sz w:val="18"/>
          <w:szCs w:val="21"/>
        </w:rPr>
        <w:t>posed price and then we will send</w:t>
      </w:r>
      <w:r>
        <w:rPr>
          <w:rFonts w:ascii="Times New Roman" w:hAnsi="Times New Roman" w:cs="Times New Roman"/>
          <w:i/>
          <w:sz w:val="18"/>
          <w:szCs w:val="21"/>
        </w:rPr>
        <w:t xml:space="preserve"> it to the VCDC for their approval or denial.</w:t>
      </w:r>
    </w:p>
    <w:p w:rsidR="00DF22A2" w:rsidRDefault="00DF22A2" w:rsidP="00A063DC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New Business</w:t>
      </w:r>
    </w:p>
    <w:p w:rsidR="00B6582F" w:rsidRPr="00CC2F0C" w:rsidRDefault="00CC2F0C" w:rsidP="00A063DC">
      <w:pPr>
        <w:pStyle w:val="NoSpacing"/>
        <w:numPr>
          <w:ilvl w:val="0"/>
          <w:numId w:val="20"/>
        </w:numPr>
        <w:ind w:left="900"/>
        <w:rPr>
          <w:rFonts w:ascii="Times New Roman" w:hAnsi="Times New Roman" w:cs="Times New Roman"/>
          <w:b/>
          <w:i/>
          <w:sz w:val="20"/>
          <w:szCs w:val="21"/>
        </w:rPr>
      </w:pPr>
      <w:r>
        <w:rPr>
          <w:rFonts w:ascii="Times New Roman" w:hAnsi="Times New Roman" w:cs="Times New Roman"/>
          <w:i/>
          <w:sz w:val="20"/>
          <w:szCs w:val="21"/>
        </w:rPr>
        <w:t>There were two grant requests submitted to VCDC for funding.  VCDC and the sales tax committee both approved the amounts requested:  Bronzed and Bladed for $3,000 (rental assistance), and $4,279 to Velva Fresh Foods for additional costs related to the accident with their building.</w:t>
      </w:r>
    </w:p>
    <w:p w:rsidR="00CC2F0C" w:rsidRPr="00A063DC" w:rsidRDefault="00CC2F0C" w:rsidP="00A063DC">
      <w:pPr>
        <w:pStyle w:val="NoSpacing"/>
        <w:numPr>
          <w:ilvl w:val="0"/>
          <w:numId w:val="20"/>
        </w:numPr>
        <w:ind w:left="900"/>
        <w:rPr>
          <w:rFonts w:ascii="Times New Roman" w:hAnsi="Times New Roman" w:cs="Times New Roman"/>
          <w:b/>
          <w:i/>
          <w:sz w:val="20"/>
          <w:szCs w:val="21"/>
        </w:rPr>
      </w:pPr>
      <w:r>
        <w:rPr>
          <w:rFonts w:ascii="Times New Roman" w:hAnsi="Times New Roman" w:cs="Times New Roman"/>
          <w:i/>
          <w:sz w:val="20"/>
          <w:szCs w:val="21"/>
        </w:rPr>
        <w:t>Do we want to consider adding a “</w:t>
      </w:r>
      <w:r w:rsidR="00AA034D">
        <w:rPr>
          <w:rFonts w:ascii="Times New Roman" w:hAnsi="Times New Roman" w:cs="Times New Roman"/>
          <w:i/>
          <w:sz w:val="20"/>
          <w:szCs w:val="21"/>
        </w:rPr>
        <w:t>vector control fee” to the utility bill?  I am thinking a very minimal charge of a $0.25/property…which would revenue about $1,400 a year towards the costs related to spraying mosquitoes.  The city is supposed to split the cost with the park, if I understand that correctly?</w:t>
      </w:r>
    </w:p>
    <w:p w:rsidR="00DF22A2" w:rsidRDefault="00DF22A2" w:rsidP="00A063DC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Miscellaneous</w:t>
      </w:r>
    </w:p>
    <w:p w:rsidR="003F0DDA" w:rsidRPr="0060287C" w:rsidRDefault="00DF22A2" w:rsidP="00A063DC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ADJOURNMENT</w:t>
      </w:r>
    </w:p>
    <w:p w:rsidR="00722D83" w:rsidRDefault="00CA1400" w:rsidP="0060287C">
      <w:pPr>
        <w:pStyle w:val="NoSpacing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D34BC0">
        <w:rPr>
          <w:rFonts w:ascii="Times New Roman" w:hAnsi="Times New Roman" w:cs="Times New Roman"/>
          <w:b/>
          <w:sz w:val="18"/>
          <w:szCs w:val="20"/>
        </w:rPr>
        <w:t xml:space="preserve">FYI: Commission Meetings are </w:t>
      </w:r>
      <w:r w:rsidR="00D34BC0" w:rsidRPr="00D34BC0">
        <w:rPr>
          <w:rFonts w:ascii="Times New Roman" w:hAnsi="Times New Roman" w:cs="Times New Roman"/>
          <w:b/>
          <w:sz w:val="18"/>
          <w:szCs w:val="20"/>
        </w:rPr>
        <w:t>once</w:t>
      </w:r>
      <w:r w:rsidRPr="00D34BC0">
        <w:rPr>
          <w:rFonts w:ascii="Times New Roman" w:hAnsi="Times New Roman" w:cs="Times New Roman"/>
          <w:b/>
          <w:sz w:val="18"/>
          <w:szCs w:val="20"/>
        </w:rPr>
        <w:t xml:space="preserve"> a month -Next Regular Commission Meeting will be on </w:t>
      </w:r>
      <w:r w:rsidR="00DB3D89">
        <w:rPr>
          <w:rFonts w:ascii="Times New Roman" w:hAnsi="Times New Roman" w:cs="Times New Roman"/>
          <w:b/>
          <w:sz w:val="18"/>
          <w:szCs w:val="20"/>
        </w:rPr>
        <w:t xml:space="preserve">Monday, </w:t>
      </w:r>
      <w:r w:rsidR="00AA034D">
        <w:rPr>
          <w:rFonts w:ascii="Times New Roman" w:hAnsi="Times New Roman" w:cs="Times New Roman"/>
          <w:b/>
          <w:sz w:val="18"/>
          <w:szCs w:val="20"/>
        </w:rPr>
        <w:t>July 18</w:t>
      </w:r>
      <w:r w:rsidRPr="00D34BC0">
        <w:rPr>
          <w:rFonts w:ascii="Times New Roman" w:hAnsi="Times New Roman" w:cs="Times New Roman"/>
          <w:b/>
          <w:sz w:val="18"/>
          <w:szCs w:val="20"/>
        </w:rPr>
        <w:t>, at 7:00pm</w:t>
      </w:r>
      <w:r w:rsidR="00722D83">
        <w:rPr>
          <w:rFonts w:ascii="Times New Roman" w:hAnsi="Times New Roman" w:cs="Times New Roman"/>
          <w:b/>
          <w:sz w:val="18"/>
          <w:szCs w:val="20"/>
        </w:rPr>
        <w:t>—</w:t>
      </w:r>
    </w:p>
    <w:p w:rsidR="001252B0" w:rsidRDefault="00CA1400" w:rsidP="0060287C">
      <w:pPr>
        <w:pStyle w:val="NoSpacing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D34BC0">
        <w:rPr>
          <w:rFonts w:ascii="Times New Roman" w:hAnsi="Times New Roman" w:cs="Times New Roman"/>
          <w:b/>
          <w:sz w:val="18"/>
          <w:szCs w:val="20"/>
        </w:rPr>
        <w:t>Deadline to be on the agenda is Thursday at noon before a Monday meeting.</w:t>
      </w:r>
    </w:p>
    <w:p w:rsidR="0060287C" w:rsidRPr="00A95F12" w:rsidRDefault="0060287C" w:rsidP="00CA1400">
      <w:pPr>
        <w:pStyle w:val="NoSpacing"/>
        <w:rPr>
          <w:rFonts w:ascii="Times New Roman" w:hAnsi="Times New Roman" w:cs="Times New Roman"/>
          <w:b/>
          <w:sz w:val="6"/>
          <w:szCs w:val="20"/>
        </w:rPr>
      </w:pPr>
    </w:p>
    <w:p w:rsidR="002666C2" w:rsidRPr="00A95F12" w:rsidRDefault="00CA1400" w:rsidP="00A95F12">
      <w:pPr>
        <w:pStyle w:val="NoSpacing"/>
        <w:jc w:val="center"/>
        <w:rPr>
          <w:rStyle w:val="Hyperlink"/>
          <w:rFonts w:ascii="Times New Roman" w:hAnsi="Times New Roman" w:cs="Times New Roman"/>
          <w:color w:val="auto"/>
          <w:sz w:val="18"/>
          <w:szCs w:val="21"/>
          <w:u w:val="none"/>
        </w:rPr>
      </w:pPr>
      <w:r w:rsidRPr="00A95F12">
        <w:rPr>
          <w:rFonts w:ascii="Times New Roman" w:hAnsi="Times New Roman" w:cs="Times New Roman"/>
          <w:sz w:val="18"/>
          <w:szCs w:val="21"/>
        </w:rPr>
        <w:t>Let me know if you have any questions/concerns. Thank you,</w:t>
      </w:r>
      <w:r w:rsidR="00890E00" w:rsidRPr="00A95F12">
        <w:rPr>
          <w:rFonts w:ascii="Times New Roman" w:hAnsi="Times New Roman" w:cs="Times New Roman"/>
          <w:sz w:val="18"/>
          <w:szCs w:val="21"/>
        </w:rPr>
        <w:t xml:space="preserve"> </w:t>
      </w:r>
      <w:r w:rsidRPr="00A95F12">
        <w:rPr>
          <w:rFonts w:ascii="Times New Roman" w:hAnsi="Times New Roman" w:cs="Times New Roman"/>
          <w:i/>
          <w:sz w:val="18"/>
          <w:szCs w:val="21"/>
        </w:rPr>
        <w:t xml:space="preserve">Jenny Johns:  701-721-0767 (cell); 701-338-2660 (work); </w:t>
      </w:r>
      <w:hyperlink r:id="rId10" w:history="1">
        <w:r w:rsidRPr="00A95F12">
          <w:rPr>
            <w:rStyle w:val="Hyperlink"/>
            <w:rFonts w:ascii="Times New Roman" w:hAnsi="Times New Roman" w:cs="Times New Roman"/>
            <w:i/>
            <w:sz w:val="18"/>
            <w:szCs w:val="21"/>
          </w:rPr>
          <w:t>velvand@srt.com</w:t>
        </w:r>
      </w:hyperlink>
    </w:p>
    <w:sectPr w:rsidR="002666C2" w:rsidRPr="00A95F12" w:rsidSect="00006AED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33E"/>
    <w:multiLevelType w:val="hybridMultilevel"/>
    <w:tmpl w:val="047C6362"/>
    <w:lvl w:ilvl="0" w:tplc="CE5A023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B61"/>
    <w:multiLevelType w:val="hybridMultilevel"/>
    <w:tmpl w:val="FAA09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243BD"/>
    <w:multiLevelType w:val="hybridMultilevel"/>
    <w:tmpl w:val="6A64E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DE6E0C"/>
    <w:multiLevelType w:val="hybridMultilevel"/>
    <w:tmpl w:val="42C8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187D"/>
    <w:multiLevelType w:val="hybridMultilevel"/>
    <w:tmpl w:val="3A2E56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92FFA"/>
    <w:multiLevelType w:val="hybridMultilevel"/>
    <w:tmpl w:val="A02C3D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D09AB"/>
    <w:multiLevelType w:val="hybridMultilevel"/>
    <w:tmpl w:val="38187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787FB7"/>
    <w:multiLevelType w:val="hybridMultilevel"/>
    <w:tmpl w:val="DF8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95677"/>
    <w:multiLevelType w:val="hybridMultilevel"/>
    <w:tmpl w:val="047A2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3E210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23797A"/>
    <w:multiLevelType w:val="hybridMultilevel"/>
    <w:tmpl w:val="FEFCB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BE4894"/>
    <w:multiLevelType w:val="hybridMultilevel"/>
    <w:tmpl w:val="4C92F2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07E14"/>
    <w:multiLevelType w:val="hybridMultilevel"/>
    <w:tmpl w:val="3E803C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0B565A"/>
    <w:multiLevelType w:val="hybridMultilevel"/>
    <w:tmpl w:val="16A0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91749"/>
    <w:multiLevelType w:val="hybridMultilevel"/>
    <w:tmpl w:val="075825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E633C15"/>
    <w:multiLevelType w:val="hybridMultilevel"/>
    <w:tmpl w:val="6D168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6C1229"/>
    <w:multiLevelType w:val="hybridMultilevel"/>
    <w:tmpl w:val="25C8DCC2"/>
    <w:lvl w:ilvl="0" w:tplc="B5D65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3D50BE"/>
    <w:multiLevelType w:val="hybridMultilevel"/>
    <w:tmpl w:val="B8AAEB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3D12DB"/>
    <w:multiLevelType w:val="hybridMultilevel"/>
    <w:tmpl w:val="9D02BD28"/>
    <w:lvl w:ilvl="0" w:tplc="5AC244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5824"/>
    <w:multiLevelType w:val="hybridMultilevel"/>
    <w:tmpl w:val="5DC254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465B8E"/>
    <w:multiLevelType w:val="hybridMultilevel"/>
    <w:tmpl w:val="20D04C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AA4E7C"/>
    <w:multiLevelType w:val="hybridMultilevel"/>
    <w:tmpl w:val="667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0416"/>
    <w:multiLevelType w:val="hybridMultilevel"/>
    <w:tmpl w:val="DB560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672CA8"/>
    <w:multiLevelType w:val="hybridMultilevel"/>
    <w:tmpl w:val="B2C02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8A61F8"/>
    <w:multiLevelType w:val="hybridMultilevel"/>
    <w:tmpl w:val="652817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B1467A"/>
    <w:multiLevelType w:val="hybridMultilevel"/>
    <w:tmpl w:val="FE6E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2B80"/>
    <w:multiLevelType w:val="hybridMultilevel"/>
    <w:tmpl w:val="FC88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D699D"/>
    <w:multiLevelType w:val="hybridMultilevel"/>
    <w:tmpl w:val="F6CED8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1228B6"/>
    <w:multiLevelType w:val="hybridMultilevel"/>
    <w:tmpl w:val="1960C15C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8" w15:restartNumberingAfterBreak="0">
    <w:nsid w:val="75FB7076"/>
    <w:multiLevelType w:val="hybridMultilevel"/>
    <w:tmpl w:val="DF462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6020"/>
    <w:multiLevelType w:val="hybridMultilevel"/>
    <w:tmpl w:val="E1261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A66167"/>
    <w:multiLevelType w:val="hybridMultilevel"/>
    <w:tmpl w:val="006C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20"/>
  </w:num>
  <w:num w:numId="8">
    <w:abstractNumId w:val="12"/>
  </w:num>
  <w:num w:numId="9">
    <w:abstractNumId w:val="3"/>
  </w:num>
  <w:num w:numId="10">
    <w:abstractNumId w:val="30"/>
  </w:num>
  <w:num w:numId="11">
    <w:abstractNumId w:val="19"/>
  </w:num>
  <w:num w:numId="12">
    <w:abstractNumId w:val="5"/>
  </w:num>
  <w:num w:numId="13">
    <w:abstractNumId w:val="21"/>
  </w:num>
  <w:num w:numId="14">
    <w:abstractNumId w:val="10"/>
  </w:num>
  <w:num w:numId="15">
    <w:abstractNumId w:val="1"/>
  </w:num>
  <w:num w:numId="16">
    <w:abstractNumId w:val="2"/>
  </w:num>
  <w:num w:numId="17">
    <w:abstractNumId w:val="13"/>
  </w:num>
  <w:num w:numId="18">
    <w:abstractNumId w:val="17"/>
  </w:num>
  <w:num w:numId="19">
    <w:abstractNumId w:val="25"/>
  </w:num>
  <w:num w:numId="20">
    <w:abstractNumId w:val="16"/>
  </w:num>
  <w:num w:numId="21">
    <w:abstractNumId w:val="28"/>
  </w:num>
  <w:num w:numId="22">
    <w:abstractNumId w:val="26"/>
  </w:num>
  <w:num w:numId="23">
    <w:abstractNumId w:val="9"/>
  </w:num>
  <w:num w:numId="24">
    <w:abstractNumId w:val="23"/>
  </w:num>
  <w:num w:numId="25">
    <w:abstractNumId w:val="29"/>
  </w:num>
  <w:num w:numId="26">
    <w:abstractNumId w:val="11"/>
  </w:num>
  <w:num w:numId="27">
    <w:abstractNumId w:val="18"/>
  </w:num>
  <w:num w:numId="28">
    <w:abstractNumId w:val="4"/>
  </w:num>
  <w:num w:numId="29">
    <w:abstractNumId w:val="0"/>
  </w:num>
  <w:num w:numId="30">
    <w:abstractNumId w:val="24"/>
  </w:num>
  <w:num w:numId="3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E"/>
    <w:rsid w:val="00002D3C"/>
    <w:rsid w:val="000048BE"/>
    <w:rsid w:val="000066F7"/>
    <w:rsid w:val="00006AED"/>
    <w:rsid w:val="00010E01"/>
    <w:rsid w:val="000112BF"/>
    <w:rsid w:val="00011303"/>
    <w:rsid w:val="00011C1A"/>
    <w:rsid w:val="00012B32"/>
    <w:rsid w:val="00013754"/>
    <w:rsid w:val="000143BF"/>
    <w:rsid w:val="00014804"/>
    <w:rsid w:val="00015B3D"/>
    <w:rsid w:val="00020821"/>
    <w:rsid w:val="00020F76"/>
    <w:rsid w:val="00022909"/>
    <w:rsid w:val="00024464"/>
    <w:rsid w:val="00025D4B"/>
    <w:rsid w:val="00026015"/>
    <w:rsid w:val="000270AA"/>
    <w:rsid w:val="00027A02"/>
    <w:rsid w:val="000324B0"/>
    <w:rsid w:val="00033933"/>
    <w:rsid w:val="00037ACA"/>
    <w:rsid w:val="00037C68"/>
    <w:rsid w:val="00040194"/>
    <w:rsid w:val="00040CF1"/>
    <w:rsid w:val="0004210D"/>
    <w:rsid w:val="00042692"/>
    <w:rsid w:val="00043BB7"/>
    <w:rsid w:val="0004400C"/>
    <w:rsid w:val="00045661"/>
    <w:rsid w:val="0005042E"/>
    <w:rsid w:val="000527B1"/>
    <w:rsid w:val="00054C47"/>
    <w:rsid w:val="00057B05"/>
    <w:rsid w:val="00061161"/>
    <w:rsid w:val="00062A6D"/>
    <w:rsid w:val="000633AD"/>
    <w:rsid w:val="0006489E"/>
    <w:rsid w:val="00066603"/>
    <w:rsid w:val="000672B7"/>
    <w:rsid w:val="0006794D"/>
    <w:rsid w:val="0007022C"/>
    <w:rsid w:val="0007147D"/>
    <w:rsid w:val="00071B93"/>
    <w:rsid w:val="000722D4"/>
    <w:rsid w:val="00073568"/>
    <w:rsid w:val="00075CB4"/>
    <w:rsid w:val="00080336"/>
    <w:rsid w:val="00084247"/>
    <w:rsid w:val="0008544A"/>
    <w:rsid w:val="00086A82"/>
    <w:rsid w:val="00086E6F"/>
    <w:rsid w:val="000914E0"/>
    <w:rsid w:val="00092005"/>
    <w:rsid w:val="00096568"/>
    <w:rsid w:val="000978AC"/>
    <w:rsid w:val="00097CC1"/>
    <w:rsid w:val="000A00A5"/>
    <w:rsid w:val="000A12BD"/>
    <w:rsid w:val="000A13DD"/>
    <w:rsid w:val="000A14DB"/>
    <w:rsid w:val="000A14F5"/>
    <w:rsid w:val="000A23A5"/>
    <w:rsid w:val="000A28E5"/>
    <w:rsid w:val="000A2B7E"/>
    <w:rsid w:val="000A328E"/>
    <w:rsid w:val="000A55F5"/>
    <w:rsid w:val="000A56D5"/>
    <w:rsid w:val="000A5AD4"/>
    <w:rsid w:val="000A61A1"/>
    <w:rsid w:val="000A78C0"/>
    <w:rsid w:val="000B03F7"/>
    <w:rsid w:val="000B1759"/>
    <w:rsid w:val="000B190A"/>
    <w:rsid w:val="000B1A61"/>
    <w:rsid w:val="000B45DC"/>
    <w:rsid w:val="000B5436"/>
    <w:rsid w:val="000B5996"/>
    <w:rsid w:val="000C14CB"/>
    <w:rsid w:val="000C3F23"/>
    <w:rsid w:val="000C44D3"/>
    <w:rsid w:val="000C5823"/>
    <w:rsid w:val="000D075A"/>
    <w:rsid w:val="000D172E"/>
    <w:rsid w:val="000D1D69"/>
    <w:rsid w:val="000D1F48"/>
    <w:rsid w:val="000D2851"/>
    <w:rsid w:val="000D35EF"/>
    <w:rsid w:val="000D7894"/>
    <w:rsid w:val="000E0207"/>
    <w:rsid w:val="000E14B4"/>
    <w:rsid w:val="000E280E"/>
    <w:rsid w:val="000E2EE6"/>
    <w:rsid w:val="000E5A94"/>
    <w:rsid w:val="000E68F2"/>
    <w:rsid w:val="000E6D26"/>
    <w:rsid w:val="000F113C"/>
    <w:rsid w:val="000F192B"/>
    <w:rsid w:val="000F35AD"/>
    <w:rsid w:val="000F3A61"/>
    <w:rsid w:val="000F7EA7"/>
    <w:rsid w:val="0010310C"/>
    <w:rsid w:val="00103286"/>
    <w:rsid w:val="00104AE7"/>
    <w:rsid w:val="00105279"/>
    <w:rsid w:val="0010770D"/>
    <w:rsid w:val="001078AE"/>
    <w:rsid w:val="00111C06"/>
    <w:rsid w:val="00111D86"/>
    <w:rsid w:val="00112B4E"/>
    <w:rsid w:val="00113502"/>
    <w:rsid w:val="00114152"/>
    <w:rsid w:val="00114DF3"/>
    <w:rsid w:val="0011517E"/>
    <w:rsid w:val="00120D13"/>
    <w:rsid w:val="0012234B"/>
    <w:rsid w:val="00123E48"/>
    <w:rsid w:val="001252B0"/>
    <w:rsid w:val="00125AE0"/>
    <w:rsid w:val="001263AB"/>
    <w:rsid w:val="001267C7"/>
    <w:rsid w:val="001324EA"/>
    <w:rsid w:val="00135397"/>
    <w:rsid w:val="00135E82"/>
    <w:rsid w:val="00136773"/>
    <w:rsid w:val="001422C4"/>
    <w:rsid w:val="00143C39"/>
    <w:rsid w:val="00145936"/>
    <w:rsid w:val="00147984"/>
    <w:rsid w:val="001510C8"/>
    <w:rsid w:val="00152B83"/>
    <w:rsid w:val="001532DF"/>
    <w:rsid w:val="001533C1"/>
    <w:rsid w:val="0015446B"/>
    <w:rsid w:val="001600F2"/>
    <w:rsid w:val="00160706"/>
    <w:rsid w:val="00162A85"/>
    <w:rsid w:val="00162AF5"/>
    <w:rsid w:val="00163DF6"/>
    <w:rsid w:val="00164BE8"/>
    <w:rsid w:val="00167346"/>
    <w:rsid w:val="00170D27"/>
    <w:rsid w:val="0017106E"/>
    <w:rsid w:val="00171622"/>
    <w:rsid w:val="00172022"/>
    <w:rsid w:val="0017310D"/>
    <w:rsid w:val="00173349"/>
    <w:rsid w:val="00174C33"/>
    <w:rsid w:val="00175D56"/>
    <w:rsid w:val="0018215C"/>
    <w:rsid w:val="00185359"/>
    <w:rsid w:val="00186552"/>
    <w:rsid w:val="0018736A"/>
    <w:rsid w:val="0018767D"/>
    <w:rsid w:val="00191946"/>
    <w:rsid w:val="00193DAC"/>
    <w:rsid w:val="00194172"/>
    <w:rsid w:val="001948B6"/>
    <w:rsid w:val="00196D6C"/>
    <w:rsid w:val="001A0A06"/>
    <w:rsid w:val="001A15AB"/>
    <w:rsid w:val="001A2FAF"/>
    <w:rsid w:val="001A308D"/>
    <w:rsid w:val="001A6CD4"/>
    <w:rsid w:val="001B2465"/>
    <w:rsid w:val="001B29AC"/>
    <w:rsid w:val="001B38DE"/>
    <w:rsid w:val="001B399A"/>
    <w:rsid w:val="001B53F5"/>
    <w:rsid w:val="001B5E63"/>
    <w:rsid w:val="001B5F15"/>
    <w:rsid w:val="001B5FBA"/>
    <w:rsid w:val="001B5FCB"/>
    <w:rsid w:val="001B67F6"/>
    <w:rsid w:val="001B6D3C"/>
    <w:rsid w:val="001B77FC"/>
    <w:rsid w:val="001B7B15"/>
    <w:rsid w:val="001C0151"/>
    <w:rsid w:val="001C034E"/>
    <w:rsid w:val="001C3FC2"/>
    <w:rsid w:val="001C5B0C"/>
    <w:rsid w:val="001C5D28"/>
    <w:rsid w:val="001C6F44"/>
    <w:rsid w:val="001C7166"/>
    <w:rsid w:val="001D081A"/>
    <w:rsid w:val="001D3A6F"/>
    <w:rsid w:val="001D427E"/>
    <w:rsid w:val="001D43E0"/>
    <w:rsid w:val="001D6109"/>
    <w:rsid w:val="001E0109"/>
    <w:rsid w:val="001E19E8"/>
    <w:rsid w:val="001E4450"/>
    <w:rsid w:val="001E4AFB"/>
    <w:rsid w:val="001E73CE"/>
    <w:rsid w:val="001E746C"/>
    <w:rsid w:val="001E779F"/>
    <w:rsid w:val="001F0AB3"/>
    <w:rsid w:val="001F23F6"/>
    <w:rsid w:val="001F4C82"/>
    <w:rsid w:val="001F5129"/>
    <w:rsid w:val="001F515F"/>
    <w:rsid w:val="00200C98"/>
    <w:rsid w:val="00204CA4"/>
    <w:rsid w:val="00210047"/>
    <w:rsid w:val="0021016E"/>
    <w:rsid w:val="002119AB"/>
    <w:rsid w:val="002123CC"/>
    <w:rsid w:val="00213202"/>
    <w:rsid w:val="0021602B"/>
    <w:rsid w:val="00217564"/>
    <w:rsid w:val="00220DA2"/>
    <w:rsid w:val="00221F74"/>
    <w:rsid w:val="00222D08"/>
    <w:rsid w:val="00225B60"/>
    <w:rsid w:val="002263DE"/>
    <w:rsid w:val="00226920"/>
    <w:rsid w:val="0022700D"/>
    <w:rsid w:val="002274B3"/>
    <w:rsid w:val="00227EC8"/>
    <w:rsid w:val="00232FE9"/>
    <w:rsid w:val="0023491C"/>
    <w:rsid w:val="00234E55"/>
    <w:rsid w:val="00237C36"/>
    <w:rsid w:val="002409D8"/>
    <w:rsid w:val="00242F1E"/>
    <w:rsid w:val="00251E54"/>
    <w:rsid w:val="002523FC"/>
    <w:rsid w:val="00252D4C"/>
    <w:rsid w:val="00253D94"/>
    <w:rsid w:val="002544B0"/>
    <w:rsid w:val="00254E93"/>
    <w:rsid w:val="00257DC6"/>
    <w:rsid w:val="002600F9"/>
    <w:rsid w:val="00263896"/>
    <w:rsid w:val="0026436D"/>
    <w:rsid w:val="002648AF"/>
    <w:rsid w:val="002666C2"/>
    <w:rsid w:val="00271C35"/>
    <w:rsid w:val="0027258B"/>
    <w:rsid w:val="00272FAA"/>
    <w:rsid w:val="00274A4A"/>
    <w:rsid w:val="00274E11"/>
    <w:rsid w:val="00275839"/>
    <w:rsid w:val="0027748D"/>
    <w:rsid w:val="00277890"/>
    <w:rsid w:val="00281E86"/>
    <w:rsid w:val="00284099"/>
    <w:rsid w:val="00287B5E"/>
    <w:rsid w:val="00294C30"/>
    <w:rsid w:val="002969A2"/>
    <w:rsid w:val="00296FBB"/>
    <w:rsid w:val="002A00CE"/>
    <w:rsid w:val="002A07CE"/>
    <w:rsid w:val="002A080D"/>
    <w:rsid w:val="002A08FD"/>
    <w:rsid w:val="002A0D87"/>
    <w:rsid w:val="002A0F36"/>
    <w:rsid w:val="002A1447"/>
    <w:rsid w:val="002A1812"/>
    <w:rsid w:val="002A19B2"/>
    <w:rsid w:val="002A3419"/>
    <w:rsid w:val="002A564F"/>
    <w:rsid w:val="002A56C1"/>
    <w:rsid w:val="002A6CE0"/>
    <w:rsid w:val="002B1146"/>
    <w:rsid w:val="002B2D1C"/>
    <w:rsid w:val="002B60CF"/>
    <w:rsid w:val="002B7943"/>
    <w:rsid w:val="002B7A49"/>
    <w:rsid w:val="002C1322"/>
    <w:rsid w:val="002C1510"/>
    <w:rsid w:val="002C1646"/>
    <w:rsid w:val="002C1A75"/>
    <w:rsid w:val="002C35C7"/>
    <w:rsid w:val="002D08AB"/>
    <w:rsid w:val="002D1664"/>
    <w:rsid w:val="002D1BC7"/>
    <w:rsid w:val="002D3C11"/>
    <w:rsid w:val="002D63B2"/>
    <w:rsid w:val="002E1E81"/>
    <w:rsid w:val="002E2299"/>
    <w:rsid w:val="002E49D6"/>
    <w:rsid w:val="002E4D5F"/>
    <w:rsid w:val="002F0FD7"/>
    <w:rsid w:val="002F18D3"/>
    <w:rsid w:val="002F1E10"/>
    <w:rsid w:val="002F2D74"/>
    <w:rsid w:val="002F2F80"/>
    <w:rsid w:val="002F4C2F"/>
    <w:rsid w:val="002F64D8"/>
    <w:rsid w:val="002F7C11"/>
    <w:rsid w:val="00300183"/>
    <w:rsid w:val="00301075"/>
    <w:rsid w:val="003028DE"/>
    <w:rsid w:val="003038F1"/>
    <w:rsid w:val="0030646A"/>
    <w:rsid w:val="0030660C"/>
    <w:rsid w:val="00310CF5"/>
    <w:rsid w:val="00311349"/>
    <w:rsid w:val="00311D5E"/>
    <w:rsid w:val="003121D5"/>
    <w:rsid w:val="00312773"/>
    <w:rsid w:val="00314519"/>
    <w:rsid w:val="00315C75"/>
    <w:rsid w:val="00317B17"/>
    <w:rsid w:val="003201FD"/>
    <w:rsid w:val="00320B23"/>
    <w:rsid w:val="0032194E"/>
    <w:rsid w:val="00322007"/>
    <w:rsid w:val="00322824"/>
    <w:rsid w:val="0032392A"/>
    <w:rsid w:val="00327088"/>
    <w:rsid w:val="00331A89"/>
    <w:rsid w:val="00331BDD"/>
    <w:rsid w:val="0033200E"/>
    <w:rsid w:val="00332233"/>
    <w:rsid w:val="003351A3"/>
    <w:rsid w:val="00340EA2"/>
    <w:rsid w:val="003447C2"/>
    <w:rsid w:val="00347D21"/>
    <w:rsid w:val="00352DC4"/>
    <w:rsid w:val="00353841"/>
    <w:rsid w:val="00355A7C"/>
    <w:rsid w:val="003575D8"/>
    <w:rsid w:val="0036131F"/>
    <w:rsid w:val="00361A00"/>
    <w:rsid w:val="00362B8E"/>
    <w:rsid w:val="00365107"/>
    <w:rsid w:val="003660E6"/>
    <w:rsid w:val="00370AD2"/>
    <w:rsid w:val="00370F3C"/>
    <w:rsid w:val="00372345"/>
    <w:rsid w:val="003747A8"/>
    <w:rsid w:val="0037570C"/>
    <w:rsid w:val="00375EF0"/>
    <w:rsid w:val="00381642"/>
    <w:rsid w:val="00384952"/>
    <w:rsid w:val="00384C1E"/>
    <w:rsid w:val="00384DA1"/>
    <w:rsid w:val="00386AA2"/>
    <w:rsid w:val="00386F39"/>
    <w:rsid w:val="0038782C"/>
    <w:rsid w:val="003910CC"/>
    <w:rsid w:val="003937D5"/>
    <w:rsid w:val="00393B67"/>
    <w:rsid w:val="00395991"/>
    <w:rsid w:val="003964F7"/>
    <w:rsid w:val="003A391E"/>
    <w:rsid w:val="003A59A3"/>
    <w:rsid w:val="003A61EA"/>
    <w:rsid w:val="003A74AD"/>
    <w:rsid w:val="003B03FA"/>
    <w:rsid w:val="003B249E"/>
    <w:rsid w:val="003B352D"/>
    <w:rsid w:val="003B4BEC"/>
    <w:rsid w:val="003B5B1E"/>
    <w:rsid w:val="003B6D79"/>
    <w:rsid w:val="003C1C61"/>
    <w:rsid w:val="003C26FC"/>
    <w:rsid w:val="003C3615"/>
    <w:rsid w:val="003C5645"/>
    <w:rsid w:val="003C596B"/>
    <w:rsid w:val="003D14A3"/>
    <w:rsid w:val="003D2AAB"/>
    <w:rsid w:val="003D36BE"/>
    <w:rsid w:val="003D43B3"/>
    <w:rsid w:val="003D4AB0"/>
    <w:rsid w:val="003D4E33"/>
    <w:rsid w:val="003D5EC6"/>
    <w:rsid w:val="003D7D85"/>
    <w:rsid w:val="003E06BC"/>
    <w:rsid w:val="003E0961"/>
    <w:rsid w:val="003E0FFA"/>
    <w:rsid w:val="003E34D1"/>
    <w:rsid w:val="003E3B2E"/>
    <w:rsid w:val="003E5743"/>
    <w:rsid w:val="003E6006"/>
    <w:rsid w:val="003F0403"/>
    <w:rsid w:val="003F0DDA"/>
    <w:rsid w:val="003F2481"/>
    <w:rsid w:val="003F2564"/>
    <w:rsid w:val="003F49F3"/>
    <w:rsid w:val="003F66A3"/>
    <w:rsid w:val="004002DF"/>
    <w:rsid w:val="004029F5"/>
    <w:rsid w:val="00403D0E"/>
    <w:rsid w:val="004056D9"/>
    <w:rsid w:val="0040593E"/>
    <w:rsid w:val="00405DE7"/>
    <w:rsid w:val="0040761A"/>
    <w:rsid w:val="004078DF"/>
    <w:rsid w:val="00411695"/>
    <w:rsid w:val="00413582"/>
    <w:rsid w:val="00413CDA"/>
    <w:rsid w:val="00414A35"/>
    <w:rsid w:val="00417AFA"/>
    <w:rsid w:val="00417BDD"/>
    <w:rsid w:val="00417ED1"/>
    <w:rsid w:val="00420259"/>
    <w:rsid w:val="0042080C"/>
    <w:rsid w:val="00422977"/>
    <w:rsid w:val="00422F1D"/>
    <w:rsid w:val="00425BE3"/>
    <w:rsid w:val="00425C6F"/>
    <w:rsid w:val="004266EA"/>
    <w:rsid w:val="00427DBD"/>
    <w:rsid w:val="004302FE"/>
    <w:rsid w:val="00430722"/>
    <w:rsid w:val="00430F2E"/>
    <w:rsid w:val="0043105B"/>
    <w:rsid w:val="00436E34"/>
    <w:rsid w:val="004407E5"/>
    <w:rsid w:val="00441250"/>
    <w:rsid w:val="00444AEB"/>
    <w:rsid w:val="00450E03"/>
    <w:rsid w:val="00451299"/>
    <w:rsid w:val="00452153"/>
    <w:rsid w:val="00452BD5"/>
    <w:rsid w:val="00453A51"/>
    <w:rsid w:val="00454207"/>
    <w:rsid w:val="00455859"/>
    <w:rsid w:val="00457B18"/>
    <w:rsid w:val="00457D6B"/>
    <w:rsid w:val="00460EE3"/>
    <w:rsid w:val="00461FC5"/>
    <w:rsid w:val="00463786"/>
    <w:rsid w:val="004666C3"/>
    <w:rsid w:val="00467A15"/>
    <w:rsid w:val="00472657"/>
    <w:rsid w:val="00474281"/>
    <w:rsid w:val="00474D8E"/>
    <w:rsid w:val="0047691F"/>
    <w:rsid w:val="00476C8B"/>
    <w:rsid w:val="004771D7"/>
    <w:rsid w:val="0047782B"/>
    <w:rsid w:val="00481A6E"/>
    <w:rsid w:val="00481E08"/>
    <w:rsid w:val="00481E35"/>
    <w:rsid w:val="004824BF"/>
    <w:rsid w:val="00486991"/>
    <w:rsid w:val="00487007"/>
    <w:rsid w:val="00491374"/>
    <w:rsid w:val="004941C0"/>
    <w:rsid w:val="00494EA3"/>
    <w:rsid w:val="00495441"/>
    <w:rsid w:val="00496023"/>
    <w:rsid w:val="00496576"/>
    <w:rsid w:val="004966A0"/>
    <w:rsid w:val="00496B49"/>
    <w:rsid w:val="004979BB"/>
    <w:rsid w:val="004A0C60"/>
    <w:rsid w:val="004A5EA0"/>
    <w:rsid w:val="004A7774"/>
    <w:rsid w:val="004B117A"/>
    <w:rsid w:val="004B4242"/>
    <w:rsid w:val="004B5366"/>
    <w:rsid w:val="004B7C93"/>
    <w:rsid w:val="004B7DFB"/>
    <w:rsid w:val="004C0CC6"/>
    <w:rsid w:val="004C2071"/>
    <w:rsid w:val="004C50E2"/>
    <w:rsid w:val="004C6ED7"/>
    <w:rsid w:val="004C707B"/>
    <w:rsid w:val="004C7FA3"/>
    <w:rsid w:val="004D0C81"/>
    <w:rsid w:val="004D25F0"/>
    <w:rsid w:val="004D3A3C"/>
    <w:rsid w:val="004D4522"/>
    <w:rsid w:val="004D53F9"/>
    <w:rsid w:val="004D5F2D"/>
    <w:rsid w:val="004D7B60"/>
    <w:rsid w:val="004D7CBB"/>
    <w:rsid w:val="004E0CD9"/>
    <w:rsid w:val="004E27AF"/>
    <w:rsid w:val="004E295E"/>
    <w:rsid w:val="004E55D6"/>
    <w:rsid w:val="004E5BA8"/>
    <w:rsid w:val="004E6731"/>
    <w:rsid w:val="004E6D9D"/>
    <w:rsid w:val="004E7B6A"/>
    <w:rsid w:val="004E7F6A"/>
    <w:rsid w:val="004F1212"/>
    <w:rsid w:val="004F245C"/>
    <w:rsid w:val="004F381D"/>
    <w:rsid w:val="004F7769"/>
    <w:rsid w:val="00500CE6"/>
    <w:rsid w:val="00501A70"/>
    <w:rsid w:val="00502152"/>
    <w:rsid w:val="00502439"/>
    <w:rsid w:val="005024C8"/>
    <w:rsid w:val="0050312F"/>
    <w:rsid w:val="00503266"/>
    <w:rsid w:val="00503470"/>
    <w:rsid w:val="0050437B"/>
    <w:rsid w:val="005055F3"/>
    <w:rsid w:val="0050579D"/>
    <w:rsid w:val="0050611F"/>
    <w:rsid w:val="00506783"/>
    <w:rsid w:val="00506EE4"/>
    <w:rsid w:val="00507671"/>
    <w:rsid w:val="00507D73"/>
    <w:rsid w:val="00510A72"/>
    <w:rsid w:val="0051464F"/>
    <w:rsid w:val="005174F0"/>
    <w:rsid w:val="005202CD"/>
    <w:rsid w:val="005206A1"/>
    <w:rsid w:val="005208DE"/>
    <w:rsid w:val="00521392"/>
    <w:rsid w:val="0052155D"/>
    <w:rsid w:val="0052157A"/>
    <w:rsid w:val="00526328"/>
    <w:rsid w:val="00530ACD"/>
    <w:rsid w:val="00530FEC"/>
    <w:rsid w:val="005401F2"/>
    <w:rsid w:val="00541667"/>
    <w:rsid w:val="00544271"/>
    <w:rsid w:val="0054567C"/>
    <w:rsid w:val="00546BD7"/>
    <w:rsid w:val="0054767A"/>
    <w:rsid w:val="0055041D"/>
    <w:rsid w:val="005504FA"/>
    <w:rsid w:val="00551209"/>
    <w:rsid w:val="005512FE"/>
    <w:rsid w:val="00552F10"/>
    <w:rsid w:val="00555CF9"/>
    <w:rsid w:val="0055786C"/>
    <w:rsid w:val="00567B77"/>
    <w:rsid w:val="0057096E"/>
    <w:rsid w:val="00571DA5"/>
    <w:rsid w:val="00573685"/>
    <w:rsid w:val="00574BF7"/>
    <w:rsid w:val="00575D24"/>
    <w:rsid w:val="00584BC3"/>
    <w:rsid w:val="00584BE8"/>
    <w:rsid w:val="00585744"/>
    <w:rsid w:val="0058661C"/>
    <w:rsid w:val="00586A3C"/>
    <w:rsid w:val="00587C25"/>
    <w:rsid w:val="00596C57"/>
    <w:rsid w:val="005A046F"/>
    <w:rsid w:val="005A101D"/>
    <w:rsid w:val="005A19AB"/>
    <w:rsid w:val="005A1ABA"/>
    <w:rsid w:val="005A228F"/>
    <w:rsid w:val="005A2CAB"/>
    <w:rsid w:val="005A36ED"/>
    <w:rsid w:val="005A4CB0"/>
    <w:rsid w:val="005A68A2"/>
    <w:rsid w:val="005A6E03"/>
    <w:rsid w:val="005A6F53"/>
    <w:rsid w:val="005A7AF0"/>
    <w:rsid w:val="005B2A1C"/>
    <w:rsid w:val="005B368E"/>
    <w:rsid w:val="005B3B9D"/>
    <w:rsid w:val="005B4ECF"/>
    <w:rsid w:val="005B54E1"/>
    <w:rsid w:val="005B601C"/>
    <w:rsid w:val="005C00ED"/>
    <w:rsid w:val="005C05AE"/>
    <w:rsid w:val="005C0DAC"/>
    <w:rsid w:val="005C2E3F"/>
    <w:rsid w:val="005C7174"/>
    <w:rsid w:val="005D0F77"/>
    <w:rsid w:val="005D2021"/>
    <w:rsid w:val="005D2C2F"/>
    <w:rsid w:val="005D2D0A"/>
    <w:rsid w:val="005D358F"/>
    <w:rsid w:val="005D3BE4"/>
    <w:rsid w:val="005D77AB"/>
    <w:rsid w:val="005D792B"/>
    <w:rsid w:val="005D7CC8"/>
    <w:rsid w:val="005E06C1"/>
    <w:rsid w:val="005E0C60"/>
    <w:rsid w:val="005E1AC0"/>
    <w:rsid w:val="005E302C"/>
    <w:rsid w:val="005E3054"/>
    <w:rsid w:val="005E3CD7"/>
    <w:rsid w:val="005E4779"/>
    <w:rsid w:val="005E49BD"/>
    <w:rsid w:val="005E4D73"/>
    <w:rsid w:val="005E5C6B"/>
    <w:rsid w:val="005E635A"/>
    <w:rsid w:val="005F0333"/>
    <w:rsid w:val="005F095F"/>
    <w:rsid w:val="005F0FB6"/>
    <w:rsid w:val="005F26BC"/>
    <w:rsid w:val="005F31F7"/>
    <w:rsid w:val="005F3B40"/>
    <w:rsid w:val="005F76AF"/>
    <w:rsid w:val="0060100E"/>
    <w:rsid w:val="0060287C"/>
    <w:rsid w:val="0060393C"/>
    <w:rsid w:val="00603B02"/>
    <w:rsid w:val="006104C1"/>
    <w:rsid w:val="00610D81"/>
    <w:rsid w:val="00611025"/>
    <w:rsid w:val="00613811"/>
    <w:rsid w:val="00613E44"/>
    <w:rsid w:val="00614333"/>
    <w:rsid w:val="006169D6"/>
    <w:rsid w:val="00616B7F"/>
    <w:rsid w:val="006219C8"/>
    <w:rsid w:val="0062503D"/>
    <w:rsid w:val="00626D83"/>
    <w:rsid w:val="00627AA5"/>
    <w:rsid w:val="00633D6B"/>
    <w:rsid w:val="00636C90"/>
    <w:rsid w:val="006404D9"/>
    <w:rsid w:val="00640840"/>
    <w:rsid w:val="0064194E"/>
    <w:rsid w:val="00643B17"/>
    <w:rsid w:val="00644DBB"/>
    <w:rsid w:val="006469E2"/>
    <w:rsid w:val="00647C71"/>
    <w:rsid w:val="00651BCA"/>
    <w:rsid w:val="00652718"/>
    <w:rsid w:val="0065275C"/>
    <w:rsid w:val="006545F2"/>
    <w:rsid w:val="0065490B"/>
    <w:rsid w:val="006554A7"/>
    <w:rsid w:val="00655FCB"/>
    <w:rsid w:val="006562A0"/>
    <w:rsid w:val="00661B36"/>
    <w:rsid w:val="006623F3"/>
    <w:rsid w:val="00662D2E"/>
    <w:rsid w:val="00664F5E"/>
    <w:rsid w:val="0066595F"/>
    <w:rsid w:val="0066648C"/>
    <w:rsid w:val="006664D7"/>
    <w:rsid w:val="00667624"/>
    <w:rsid w:val="00672B9A"/>
    <w:rsid w:val="006744B7"/>
    <w:rsid w:val="00677434"/>
    <w:rsid w:val="00677FBB"/>
    <w:rsid w:val="00684A5C"/>
    <w:rsid w:val="00690008"/>
    <w:rsid w:val="00690486"/>
    <w:rsid w:val="006913D7"/>
    <w:rsid w:val="00691492"/>
    <w:rsid w:val="00692BCF"/>
    <w:rsid w:val="00695281"/>
    <w:rsid w:val="00697C61"/>
    <w:rsid w:val="006A32E8"/>
    <w:rsid w:val="006A3652"/>
    <w:rsid w:val="006A48C3"/>
    <w:rsid w:val="006A7BA1"/>
    <w:rsid w:val="006B088B"/>
    <w:rsid w:val="006B2783"/>
    <w:rsid w:val="006B447C"/>
    <w:rsid w:val="006B65C4"/>
    <w:rsid w:val="006B71F6"/>
    <w:rsid w:val="006B7AD8"/>
    <w:rsid w:val="006C06BE"/>
    <w:rsid w:val="006C4D05"/>
    <w:rsid w:val="006C4D0A"/>
    <w:rsid w:val="006C692B"/>
    <w:rsid w:val="006C78E0"/>
    <w:rsid w:val="006D0E54"/>
    <w:rsid w:val="006D2317"/>
    <w:rsid w:val="006D41EB"/>
    <w:rsid w:val="006D4B4D"/>
    <w:rsid w:val="006D7A18"/>
    <w:rsid w:val="006E2595"/>
    <w:rsid w:val="006E26FF"/>
    <w:rsid w:val="006E315E"/>
    <w:rsid w:val="006E3D3F"/>
    <w:rsid w:val="006E43C9"/>
    <w:rsid w:val="006E4E3F"/>
    <w:rsid w:val="006F1303"/>
    <w:rsid w:val="006F1C38"/>
    <w:rsid w:val="006F295B"/>
    <w:rsid w:val="006F2AE0"/>
    <w:rsid w:val="006F37E0"/>
    <w:rsid w:val="006F47DF"/>
    <w:rsid w:val="006F654C"/>
    <w:rsid w:val="006F7A18"/>
    <w:rsid w:val="007004D5"/>
    <w:rsid w:val="00700EA1"/>
    <w:rsid w:val="00701046"/>
    <w:rsid w:val="00706EE6"/>
    <w:rsid w:val="00707698"/>
    <w:rsid w:val="0070773C"/>
    <w:rsid w:val="00710D4C"/>
    <w:rsid w:val="00711973"/>
    <w:rsid w:val="00715914"/>
    <w:rsid w:val="00716A55"/>
    <w:rsid w:val="00716BAB"/>
    <w:rsid w:val="0071796D"/>
    <w:rsid w:val="00717F1D"/>
    <w:rsid w:val="00721106"/>
    <w:rsid w:val="007212AF"/>
    <w:rsid w:val="00721592"/>
    <w:rsid w:val="00722D83"/>
    <w:rsid w:val="00722F35"/>
    <w:rsid w:val="00726206"/>
    <w:rsid w:val="00731B57"/>
    <w:rsid w:val="00732379"/>
    <w:rsid w:val="0073239E"/>
    <w:rsid w:val="00732FCA"/>
    <w:rsid w:val="00733620"/>
    <w:rsid w:val="0073380A"/>
    <w:rsid w:val="00736B66"/>
    <w:rsid w:val="00736DBA"/>
    <w:rsid w:val="00740302"/>
    <w:rsid w:val="0074206D"/>
    <w:rsid w:val="00742AE2"/>
    <w:rsid w:val="007430E6"/>
    <w:rsid w:val="00743BC6"/>
    <w:rsid w:val="007442A7"/>
    <w:rsid w:val="00747B22"/>
    <w:rsid w:val="00750582"/>
    <w:rsid w:val="00750B0F"/>
    <w:rsid w:val="00750E6C"/>
    <w:rsid w:val="00751770"/>
    <w:rsid w:val="00751EE5"/>
    <w:rsid w:val="0075304A"/>
    <w:rsid w:val="00754036"/>
    <w:rsid w:val="0075446B"/>
    <w:rsid w:val="00756ABA"/>
    <w:rsid w:val="007605AA"/>
    <w:rsid w:val="007610C9"/>
    <w:rsid w:val="00761C81"/>
    <w:rsid w:val="0076273D"/>
    <w:rsid w:val="00764D56"/>
    <w:rsid w:val="0076592E"/>
    <w:rsid w:val="007672F4"/>
    <w:rsid w:val="00770A95"/>
    <w:rsid w:val="00770E27"/>
    <w:rsid w:val="00771B5A"/>
    <w:rsid w:val="00771B9D"/>
    <w:rsid w:val="00772626"/>
    <w:rsid w:val="00772855"/>
    <w:rsid w:val="00772D9F"/>
    <w:rsid w:val="007743E8"/>
    <w:rsid w:val="00774508"/>
    <w:rsid w:val="00775130"/>
    <w:rsid w:val="00776290"/>
    <w:rsid w:val="007769EC"/>
    <w:rsid w:val="00776F27"/>
    <w:rsid w:val="00780E9A"/>
    <w:rsid w:val="00780EB8"/>
    <w:rsid w:val="0078172C"/>
    <w:rsid w:val="0078207D"/>
    <w:rsid w:val="00784AD0"/>
    <w:rsid w:val="00784EAA"/>
    <w:rsid w:val="00786BDD"/>
    <w:rsid w:val="00790062"/>
    <w:rsid w:val="0079148B"/>
    <w:rsid w:val="00791BA3"/>
    <w:rsid w:val="0079249A"/>
    <w:rsid w:val="00792B87"/>
    <w:rsid w:val="00792E71"/>
    <w:rsid w:val="0079311F"/>
    <w:rsid w:val="007936AF"/>
    <w:rsid w:val="00794D93"/>
    <w:rsid w:val="0079730C"/>
    <w:rsid w:val="007A1F43"/>
    <w:rsid w:val="007A3163"/>
    <w:rsid w:val="007A5EA2"/>
    <w:rsid w:val="007A6E1A"/>
    <w:rsid w:val="007A796E"/>
    <w:rsid w:val="007A7A15"/>
    <w:rsid w:val="007B1ACD"/>
    <w:rsid w:val="007B1E93"/>
    <w:rsid w:val="007B4AA7"/>
    <w:rsid w:val="007B589D"/>
    <w:rsid w:val="007C2FD1"/>
    <w:rsid w:val="007C4855"/>
    <w:rsid w:val="007C6614"/>
    <w:rsid w:val="007C6853"/>
    <w:rsid w:val="007C6C7E"/>
    <w:rsid w:val="007C7C05"/>
    <w:rsid w:val="007D2853"/>
    <w:rsid w:val="007D3826"/>
    <w:rsid w:val="007D48AF"/>
    <w:rsid w:val="007D4948"/>
    <w:rsid w:val="007D72FD"/>
    <w:rsid w:val="007E03D5"/>
    <w:rsid w:val="007E14C7"/>
    <w:rsid w:val="007E3582"/>
    <w:rsid w:val="007E3AF7"/>
    <w:rsid w:val="007E3BAC"/>
    <w:rsid w:val="007E40EA"/>
    <w:rsid w:val="007E6C71"/>
    <w:rsid w:val="007E6F5E"/>
    <w:rsid w:val="007F04E6"/>
    <w:rsid w:val="007F1E5A"/>
    <w:rsid w:val="007F2805"/>
    <w:rsid w:val="007F51E2"/>
    <w:rsid w:val="007F53C1"/>
    <w:rsid w:val="00802F4B"/>
    <w:rsid w:val="00817BC4"/>
    <w:rsid w:val="0082095E"/>
    <w:rsid w:val="00820E38"/>
    <w:rsid w:val="00821EFC"/>
    <w:rsid w:val="008265FE"/>
    <w:rsid w:val="00832788"/>
    <w:rsid w:val="008328E2"/>
    <w:rsid w:val="008328F7"/>
    <w:rsid w:val="00832C77"/>
    <w:rsid w:val="00836481"/>
    <w:rsid w:val="00836A6C"/>
    <w:rsid w:val="00836C78"/>
    <w:rsid w:val="00837227"/>
    <w:rsid w:val="0084223F"/>
    <w:rsid w:val="008424FC"/>
    <w:rsid w:val="00842FA0"/>
    <w:rsid w:val="008430E5"/>
    <w:rsid w:val="00844630"/>
    <w:rsid w:val="00845958"/>
    <w:rsid w:val="00846422"/>
    <w:rsid w:val="00851626"/>
    <w:rsid w:val="0085173E"/>
    <w:rsid w:val="008517AA"/>
    <w:rsid w:val="0085275F"/>
    <w:rsid w:val="008538AA"/>
    <w:rsid w:val="008546C9"/>
    <w:rsid w:val="00855357"/>
    <w:rsid w:val="00857A30"/>
    <w:rsid w:val="00860DAD"/>
    <w:rsid w:val="00861A6D"/>
    <w:rsid w:val="00861A78"/>
    <w:rsid w:val="00862D30"/>
    <w:rsid w:val="008648DF"/>
    <w:rsid w:val="0086618E"/>
    <w:rsid w:val="00866D09"/>
    <w:rsid w:val="008707E1"/>
    <w:rsid w:val="0087235F"/>
    <w:rsid w:val="0087256E"/>
    <w:rsid w:val="008738A1"/>
    <w:rsid w:val="008752A3"/>
    <w:rsid w:val="00875C11"/>
    <w:rsid w:val="00876EBE"/>
    <w:rsid w:val="00877AE8"/>
    <w:rsid w:val="00881773"/>
    <w:rsid w:val="008838D7"/>
    <w:rsid w:val="00884406"/>
    <w:rsid w:val="0089024D"/>
    <w:rsid w:val="00890E00"/>
    <w:rsid w:val="00892DAB"/>
    <w:rsid w:val="00893F71"/>
    <w:rsid w:val="00894FC3"/>
    <w:rsid w:val="008979D1"/>
    <w:rsid w:val="008A298A"/>
    <w:rsid w:val="008A3A79"/>
    <w:rsid w:val="008A44EF"/>
    <w:rsid w:val="008A7B84"/>
    <w:rsid w:val="008B02A3"/>
    <w:rsid w:val="008B1255"/>
    <w:rsid w:val="008B17AD"/>
    <w:rsid w:val="008B2859"/>
    <w:rsid w:val="008B482D"/>
    <w:rsid w:val="008B6FB1"/>
    <w:rsid w:val="008B70CB"/>
    <w:rsid w:val="008C567F"/>
    <w:rsid w:val="008C752E"/>
    <w:rsid w:val="008C7B7A"/>
    <w:rsid w:val="008D0E98"/>
    <w:rsid w:val="008D24C3"/>
    <w:rsid w:val="008D4135"/>
    <w:rsid w:val="008D4348"/>
    <w:rsid w:val="008D4D92"/>
    <w:rsid w:val="008D7061"/>
    <w:rsid w:val="008D784E"/>
    <w:rsid w:val="008E0C1F"/>
    <w:rsid w:val="008E2733"/>
    <w:rsid w:val="008E2AB5"/>
    <w:rsid w:val="008E3D3C"/>
    <w:rsid w:val="008E4E91"/>
    <w:rsid w:val="008E7D61"/>
    <w:rsid w:val="008F0B3B"/>
    <w:rsid w:val="008F6A09"/>
    <w:rsid w:val="00900063"/>
    <w:rsid w:val="00900931"/>
    <w:rsid w:val="00901C45"/>
    <w:rsid w:val="00903288"/>
    <w:rsid w:val="00903387"/>
    <w:rsid w:val="009034B2"/>
    <w:rsid w:val="00904801"/>
    <w:rsid w:val="00907AD8"/>
    <w:rsid w:val="00913228"/>
    <w:rsid w:val="00914696"/>
    <w:rsid w:val="009179BE"/>
    <w:rsid w:val="00920BE7"/>
    <w:rsid w:val="00922C6D"/>
    <w:rsid w:val="00922DB7"/>
    <w:rsid w:val="009240B0"/>
    <w:rsid w:val="0092464F"/>
    <w:rsid w:val="009251B6"/>
    <w:rsid w:val="0092599B"/>
    <w:rsid w:val="0092738D"/>
    <w:rsid w:val="009305BC"/>
    <w:rsid w:val="00930FD6"/>
    <w:rsid w:val="009315CA"/>
    <w:rsid w:val="00932552"/>
    <w:rsid w:val="009335EF"/>
    <w:rsid w:val="0093445F"/>
    <w:rsid w:val="009362BF"/>
    <w:rsid w:val="00936C20"/>
    <w:rsid w:val="00936F1E"/>
    <w:rsid w:val="0093760B"/>
    <w:rsid w:val="00937906"/>
    <w:rsid w:val="00937B84"/>
    <w:rsid w:val="00940090"/>
    <w:rsid w:val="00940C42"/>
    <w:rsid w:val="00944D69"/>
    <w:rsid w:val="00947D58"/>
    <w:rsid w:val="00951FBF"/>
    <w:rsid w:val="009520C8"/>
    <w:rsid w:val="0095492E"/>
    <w:rsid w:val="00955DDB"/>
    <w:rsid w:val="00955FB9"/>
    <w:rsid w:val="0095739B"/>
    <w:rsid w:val="00957430"/>
    <w:rsid w:val="00957D6A"/>
    <w:rsid w:val="00960EA9"/>
    <w:rsid w:val="00962856"/>
    <w:rsid w:val="009630CE"/>
    <w:rsid w:val="009637C1"/>
    <w:rsid w:val="009641B0"/>
    <w:rsid w:val="0096556C"/>
    <w:rsid w:val="00965B29"/>
    <w:rsid w:val="0096638A"/>
    <w:rsid w:val="00966B97"/>
    <w:rsid w:val="00967774"/>
    <w:rsid w:val="00973754"/>
    <w:rsid w:val="00975770"/>
    <w:rsid w:val="00975ECE"/>
    <w:rsid w:val="0097746C"/>
    <w:rsid w:val="0098053A"/>
    <w:rsid w:val="009817DD"/>
    <w:rsid w:val="00981893"/>
    <w:rsid w:val="00981F47"/>
    <w:rsid w:val="00984BB0"/>
    <w:rsid w:val="009864F9"/>
    <w:rsid w:val="00990BDC"/>
    <w:rsid w:val="0099114E"/>
    <w:rsid w:val="00991DFB"/>
    <w:rsid w:val="00996430"/>
    <w:rsid w:val="009A03F1"/>
    <w:rsid w:val="009A0882"/>
    <w:rsid w:val="009A11E1"/>
    <w:rsid w:val="009A163A"/>
    <w:rsid w:val="009A167E"/>
    <w:rsid w:val="009A1E9C"/>
    <w:rsid w:val="009A4E1B"/>
    <w:rsid w:val="009A5B18"/>
    <w:rsid w:val="009A635A"/>
    <w:rsid w:val="009B0EA6"/>
    <w:rsid w:val="009B50E9"/>
    <w:rsid w:val="009B554C"/>
    <w:rsid w:val="009B6277"/>
    <w:rsid w:val="009B69EB"/>
    <w:rsid w:val="009B7D83"/>
    <w:rsid w:val="009C09E0"/>
    <w:rsid w:val="009C0CD5"/>
    <w:rsid w:val="009C1255"/>
    <w:rsid w:val="009C1DB0"/>
    <w:rsid w:val="009C273B"/>
    <w:rsid w:val="009C3D15"/>
    <w:rsid w:val="009C4182"/>
    <w:rsid w:val="009C60FE"/>
    <w:rsid w:val="009C6E52"/>
    <w:rsid w:val="009D1D37"/>
    <w:rsid w:val="009D2752"/>
    <w:rsid w:val="009D5396"/>
    <w:rsid w:val="009D67FA"/>
    <w:rsid w:val="009D75D5"/>
    <w:rsid w:val="009E1B5D"/>
    <w:rsid w:val="009E1B65"/>
    <w:rsid w:val="009E2A27"/>
    <w:rsid w:val="009E2B8D"/>
    <w:rsid w:val="009E2DAB"/>
    <w:rsid w:val="009E30AC"/>
    <w:rsid w:val="009E380C"/>
    <w:rsid w:val="009F08D0"/>
    <w:rsid w:val="009F1FAB"/>
    <w:rsid w:val="009F28EE"/>
    <w:rsid w:val="009F31BF"/>
    <w:rsid w:val="009F36CE"/>
    <w:rsid w:val="009F44E2"/>
    <w:rsid w:val="009F5A1D"/>
    <w:rsid w:val="009F600D"/>
    <w:rsid w:val="009F6CFC"/>
    <w:rsid w:val="00A006D9"/>
    <w:rsid w:val="00A00CD8"/>
    <w:rsid w:val="00A00E56"/>
    <w:rsid w:val="00A0139B"/>
    <w:rsid w:val="00A01F5B"/>
    <w:rsid w:val="00A02541"/>
    <w:rsid w:val="00A02654"/>
    <w:rsid w:val="00A026CE"/>
    <w:rsid w:val="00A0512B"/>
    <w:rsid w:val="00A0590E"/>
    <w:rsid w:val="00A063DC"/>
    <w:rsid w:val="00A06C43"/>
    <w:rsid w:val="00A07448"/>
    <w:rsid w:val="00A07A34"/>
    <w:rsid w:val="00A1118D"/>
    <w:rsid w:val="00A11B72"/>
    <w:rsid w:val="00A147D5"/>
    <w:rsid w:val="00A1594F"/>
    <w:rsid w:val="00A1775C"/>
    <w:rsid w:val="00A23FE0"/>
    <w:rsid w:val="00A25D50"/>
    <w:rsid w:val="00A26FE6"/>
    <w:rsid w:val="00A30468"/>
    <w:rsid w:val="00A305A3"/>
    <w:rsid w:val="00A311B8"/>
    <w:rsid w:val="00A34269"/>
    <w:rsid w:val="00A41693"/>
    <w:rsid w:val="00A4201B"/>
    <w:rsid w:val="00A42B5F"/>
    <w:rsid w:val="00A43F21"/>
    <w:rsid w:val="00A47717"/>
    <w:rsid w:val="00A47E16"/>
    <w:rsid w:val="00A516DF"/>
    <w:rsid w:val="00A5217D"/>
    <w:rsid w:val="00A52DA8"/>
    <w:rsid w:val="00A53948"/>
    <w:rsid w:val="00A542B4"/>
    <w:rsid w:val="00A56B90"/>
    <w:rsid w:val="00A575F0"/>
    <w:rsid w:val="00A60050"/>
    <w:rsid w:val="00A61933"/>
    <w:rsid w:val="00A65573"/>
    <w:rsid w:val="00A65D47"/>
    <w:rsid w:val="00A66631"/>
    <w:rsid w:val="00A66720"/>
    <w:rsid w:val="00A66EDB"/>
    <w:rsid w:val="00A670B3"/>
    <w:rsid w:val="00A6792C"/>
    <w:rsid w:val="00A705A0"/>
    <w:rsid w:val="00A70727"/>
    <w:rsid w:val="00A71293"/>
    <w:rsid w:val="00A7344C"/>
    <w:rsid w:val="00A73CB1"/>
    <w:rsid w:val="00A77104"/>
    <w:rsid w:val="00A77F3B"/>
    <w:rsid w:val="00A807F3"/>
    <w:rsid w:val="00A81904"/>
    <w:rsid w:val="00A81F1F"/>
    <w:rsid w:val="00A822CF"/>
    <w:rsid w:val="00A82FD8"/>
    <w:rsid w:val="00A83725"/>
    <w:rsid w:val="00A83934"/>
    <w:rsid w:val="00A85DF9"/>
    <w:rsid w:val="00A85F5F"/>
    <w:rsid w:val="00A86BE2"/>
    <w:rsid w:val="00A872A2"/>
    <w:rsid w:val="00A87BD1"/>
    <w:rsid w:val="00A9045F"/>
    <w:rsid w:val="00A942CB"/>
    <w:rsid w:val="00A95F12"/>
    <w:rsid w:val="00A960F5"/>
    <w:rsid w:val="00A97C8A"/>
    <w:rsid w:val="00AA0038"/>
    <w:rsid w:val="00AA034D"/>
    <w:rsid w:val="00AA137F"/>
    <w:rsid w:val="00AA3DD1"/>
    <w:rsid w:val="00AA581B"/>
    <w:rsid w:val="00AA608C"/>
    <w:rsid w:val="00AA76E8"/>
    <w:rsid w:val="00AA79AD"/>
    <w:rsid w:val="00AB01B3"/>
    <w:rsid w:val="00AB0927"/>
    <w:rsid w:val="00AB1100"/>
    <w:rsid w:val="00AB13BD"/>
    <w:rsid w:val="00AB1A97"/>
    <w:rsid w:val="00AB2AFC"/>
    <w:rsid w:val="00AB319B"/>
    <w:rsid w:val="00AB489B"/>
    <w:rsid w:val="00AB55BF"/>
    <w:rsid w:val="00AB69A5"/>
    <w:rsid w:val="00AB7F28"/>
    <w:rsid w:val="00AC1EF1"/>
    <w:rsid w:val="00AC21B6"/>
    <w:rsid w:val="00AC33F4"/>
    <w:rsid w:val="00AC45CA"/>
    <w:rsid w:val="00AC4811"/>
    <w:rsid w:val="00AC5009"/>
    <w:rsid w:val="00AC5173"/>
    <w:rsid w:val="00AD153E"/>
    <w:rsid w:val="00AD168D"/>
    <w:rsid w:val="00AD2307"/>
    <w:rsid w:val="00AD3896"/>
    <w:rsid w:val="00AD38D5"/>
    <w:rsid w:val="00AD44E4"/>
    <w:rsid w:val="00AD5B44"/>
    <w:rsid w:val="00AE0D14"/>
    <w:rsid w:val="00AE0E6E"/>
    <w:rsid w:val="00AE19FC"/>
    <w:rsid w:val="00AE33D9"/>
    <w:rsid w:val="00AE3919"/>
    <w:rsid w:val="00AE5F97"/>
    <w:rsid w:val="00AF0F52"/>
    <w:rsid w:val="00AF3180"/>
    <w:rsid w:val="00AF5D00"/>
    <w:rsid w:val="00AF6500"/>
    <w:rsid w:val="00AF79A5"/>
    <w:rsid w:val="00B01583"/>
    <w:rsid w:val="00B024C4"/>
    <w:rsid w:val="00B06A1B"/>
    <w:rsid w:val="00B0700A"/>
    <w:rsid w:val="00B0775B"/>
    <w:rsid w:val="00B10798"/>
    <w:rsid w:val="00B1086C"/>
    <w:rsid w:val="00B11FD8"/>
    <w:rsid w:val="00B13C01"/>
    <w:rsid w:val="00B14184"/>
    <w:rsid w:val="00B16952"/>
    <w:rsid w:val="00B21D7E"/>
    <w:rsid w:val="00B22DFC"/>
    <w:rsid w:val="00B23BB9"/>
    <w:rsid w:val="00B24615"/>
    <w:rsid w:val="00B25751"/>
    <w:rsid w:val="00B25850"/>
    <w:rsid w:val="00B27E42"/>
    <w:rsid w:val="00B30031"/>
    <w:rsid w:val="00B30E44"/>
    <w:rsid w:val="00B311F5"/>
    <w:rsid w:val="00B325BE"/>
    <w:rsid w:val="00B32D43"/>
    <w:rsid w:val="00B334F3"/>
    <w:rsid w:val="00B3391D"/>
    <w:rsid w:val="00B349C3"/>
    <w:rsid w:val="00B35327"/>
    <w:rsid w:val="00B35E14"/>
    <w:rsid w:val="00B44577"/>
    <w:rsid w:val="00B4687E"/>
    <w:rsid w:val="00B534E5"/>
    <w:rsid w:val="00B549F3"/>
    <w:rsid w:val="00B560F2"/>
    <w:rsid w:val="00B56B98"/>
    <w:rsid w:val="00B60AF0"/>
    <w:rsid w:val="00B615EF"/>
    <w:rsid w:val="00B624DF"/>
    <w:rsid w:val="00B64A02"/>
    <w:rsid w:val="00B64AE1"/>
    <w:rsid w:val="00B6582F"/>
    <w:rsid w:val="00B66514"/>
    <w:rsid w:val="00B66EE9"/>
    <w:rsid w:val="00B74914"/>
    <w:rsid w:val="00B7779D"/>
    <w:rsid w:val="00B77D10"/>
    <w:rsid w:val="00B81C48"/>
    <w:rsid w:val="00B82650"/>
    <w:rsid w:val="00B83C85"/>
    <w:rsid w:val="00B8475F"/>
    <w:rsid w:val="00B852E9"/>
    <w:rsid w:val="00B868C1"/>
    <w:rsid w:val="00B879C2"/>
    <w:rsid w:val="00B879DF"/>
    <w:rsid w:val="00B90B6C"/>
    <w:rsid w:val="00B90EAD"/>
    <w:rsid w:val="00B92A31"/>
    <w:rsid w:val="00B92FC8"/>
    <w:rsid w:val="00B93633"/>
    <w:rsid w:val="00B93881"/>
    <w:rsid w:val="00B94D63"/>
    <w:rsid w:val="00B94E74"/>
    <w:rsid w:val="00B9736D"/>
    <w:rsid w:val="00BA037A"/>
    <w:rsid w:val="00BA0B01"/>
    <w:rsid w:val="00BA11C8"/>
    <w:rsid w:val="00BA3082"/>
    <w:rsid w:val="00BA472E"/>
    <w:rsid w:val="00BA47C5"/>
    <w:rsid w:val="00BA55DE"/>
    <w:rsid w:val="00BA5F22"/>
    <w:rsid w:val="00BA6346"/>
    <w:rsid w:val="00BA71AF"/>
    <w:rsid w:val="00BA7F3C"/>
    <w:rsid w:val="00BB1929"/>
    <w:rsid w:val="00BB3E5B"/>
    <w:rsid w:val="00BB49AB"/>
    <w:rsid w:val="00BB49C7"/>
    <w:rsid w:val="00BB544E"/>
    <w:rsid w:val="00BB5B15"/>
    <w:rsid w:val="00BB61B4"/>
    <w:rsid w:val="00BB64F6"/>
    <w:rsid w:val="00BC14D7"/>
    <w:rsid w:val="00BC211D"/>
    <w:rsid w:val="00BC2AE5"/>
    <w:rsid w:val="00BC35C6"/>
    <w:rsid w:val="00BC3DE0"/>
    <w:rsid w:val="00BC4549"/>
    <w:rsid w:val="00BC6201"/>
    <w:rsid w:val="00BC7C4C"/>
    <w:rsid w:val="00BC7FDC"/>
    <w:rsid w:val="00BD292B"/>
    <w:rsid w:val="00BD3EC9"/>
    <w:rsid w:val="00BD6392"/>
    <w:rsid w:val="00BD6F64"/>
    <w:rsid w:val="00BD7319"/>
    <w:rsid w:val="00BE04ED"/>
    <w:rsid w:val="00BE0A7B"/>
    <w:rsid w:val="00BE0B3A"/>
    <w:rsid w:val="00BE11AE"/>
    <w:rsid w:val="00BE280C"/>
    <w:rsid w:val="00BE59FD"/>
    <w:rsid w:val="00BE5C66"/>
    <w:rsid w:val="00BE64FD"/>
    <w:rsid w:val="00BF01DC"/>
    <w:rsid w:val="00BF1D05"/>
    <w:rsid w:val="00BF2920"/>
    <w:rsid w:val="00BF3B7A"/>
    <w:rsid w:val="00BF785A"/>
    <w:rsid w:val="00C0124A"/>
    <w:rsid w:val="00C03A83"/>
    <w:rsid w:val="00C04D40"/>
    <w:rsid w:val="00C05093"/>
    <w:rsid w:val="00C11002"/>
    <w:rsid w:val="00C11633"/>
    <w:rsid w:val="00C11C21"/>
    <w:rsid w:val="00C127B9"/>
    <w:rsid w:val="00C13B28"/>
    <w:rsid w:val="00C142B0"/>
    <w:rsid w:val="00C15591"/>
    <w:rsid w:val="00C15AFC"/>
    <w:rsid w:val="00C15FA6"/>
    <w:rsid w:val="00C17E50"/>
    <w:rsid w:val="00C203B1"/>
    <w:rsid w:val="00C228B6"/>
    <w:rsid w:val="00C24402"/>
    <w:rsid w:val="00C2463F"/>
    <w:rsid w:val="00C255E7"/>
    <w:rsid w:val="00C30035"/>
    <w:rsid w:val="00C31E40"/>
    <w:rsid w:val="00C3247B"/>
    <w:rsid w:val="00C36230"/>
    <w:rsid w:val="00C37BD4"/>
    <w:rsid w:val="00C40AAA"/>
    <w:rsid w:val="00C41B44"/>
    <w:rsid w:val="00C421E9"/>
    <w:rsid w:val="00C42230"/>
    <w:rsid w:val="00C42C7B"/>
    <w:rsid w:val="00C45AC8"/>
    <w:rsid w:val="00C50C74"/>
    <w:rsid w:val="00C527A3"/>
    <w:rsid w:val="00C529BE"/>
    <w:rsid w:val="00C53150"/>
    <w:rsid w:val="00C5339A"/>
    <w:rsid w:val="00C53CE0"/>
    <w:rsid w:val="00C53E08"/>
    <w:rsid w:val="00C54E93"/>
    <w:rsid w:val="00C568A2"/>
    <w:rsid w:val="00C577B8"/>
    <w:rsid w:val="00C60AC6"/>
    <w:rsid w:val="00C60BE2"/>
    <w:rsid w:val="00C6142A"/>
    <w:rsid w:val="00C63701"/>
    <w:rsid w:val="00C64F41"/>
    <w:rsid w:val="00C65179"/>
    <w:rsid w:val="00C66F8F"/>
    <w:rsid w:val="00C70392"/>
    <w:rsid w:val="00C7095C"/>
    <w:rsid w:val="00C7165A"/>
    <w:rsid w:val="00C716CB"/>
    <w:rsid w:val="00C73EE3"/>
    <w:rsid w:val="00C75FA7"/>
    <w:rsid w:val="00C761E0"/>
    <w:rsid w:val="00C762A0"/>
    <w:rsid w:val="00C76414"/>
    <w:rsid w:val="00C7650B"/>
    <w:rsid w:val="00C80594"/>
    <w:rsid w:val="00C818A1"/>
    <w:rsid w:val="00C84968"/>
    <w:rsid w:val="00C911EB"/>
    <w:rsid w:val="00C94513"/>
    <w:rsid w:val="00C95069"/>
    <w:rsid w:val="00C9545C"/>
    <w:rsid w:val="00C95F2F"/>
    <w:rsid w:val="00C96E4D"/>
    <w:rsid w:val="00C97F1B"/>
    <w:rsid w:val="00CA084A"/>
    <w:rsid w:val="00CA1400"/>
    <w:rsid w:val="00CA333F"/>
    <w:rsid w:val="00CA53BD"/>
    <w:rsid w:val="00CA69A5"/>
    <w:rsid w:val="00CB15EE"/>
    <w:rsid w:val="00CB43E1"/>
    <w:rsid w:val="00CB52D0"/>
    <w:rsid w:val="00CC01D6"/>
    <w:rsid w:val="00CC03E4"/>
    <w:rsid w:val="00CC16E1"/>
    <w:rsid w:val="00CC24D2"/>
    <w:rsid w:val="00CC2F0C"/>
    <w:rsid w:val="00CC37FC"/>
    <w:rsid w:val="00CC3D21"/>
    <w:rsid w:val="00CC558A"/>
    <w:rsid w:val="00CD034F"/>
    <w:rsid w:val="00CD171B"/>
    <w:rsid w:val="00CD1A36"/>
    <w:rsid w:val="00CD2100"/>
    <w:rsid w:val="00CD617E"/>
    <w:rsid w:val="00CD79A3"/>
    <w:rsid w:val="00CD7CC7"/>
    <w:rsid w:val="00CE12C2"/>
    <w:rsid w:val="00CE3C17"/>
    <w:rsid w:val="00CE432F"/>
    <w:rsid w:val="00CE5A50"/>
    <w:rsid w:val="00CE5EC2"/>
    <w:rsid w:val="00CF086E"/>
    <w:rsid w:val="00CF256A"/>
    <w:rsid w:val="00CF29F9"/>
    <w:rsid w:val="00CF2F4E"/>
    <w:rsid w:val="00CF2FFC"/>
    <w:rsid w:val="00CF5B51"/>
    <w:rsid w:val="00D02048"/>
    <w:rsid w:val="00D02248"/>
    <w:rsid w:val="00D023F1"/>
    <w:rsid w:val="00D03941"/>
    <w:rsid w:val="00D03D2B"/>
    <w:rsid w:val="00D04E9E"/>
    <w:rsid w:val="00D0605E"/>
    <w:rsid w:val="00D07761"/>
    <w:rsid w:val="00D07C2A"/>
    <w:rsid w:val="00D07DED"/>
    <w:rsid w:val="00D135A2"/>
    <w:rsid w:val="00D14DDD"/>
    <w:rsid w:val="00D1748A"/>
    <w:rsid w:val="00D205BB"/>
    <w:rsid w:val="00D20AF2"/>
    <w:rsid w:val="00D212C3"/>
    <w:rsid w:val="00D2224D"/>
    <w:rsid w:val="00D22FF8"/>
    <w:rsid w:val="00D248F8"/>
    <w:rsid w:val="00D257CB"/>
    <w:rsid w:val="00D25889"/>
    <w:rsid w:val="00D27DD0"/>
    <w:rsid w:val="00D31335"/>
    <w:rsid w:val="00D34BC0"/>
    <w:rsid w:val="00D34F53"/>
    <w:rsid w:val="00D35932"/>
    <w:rsid w:val="00D404B8"/>
    <w:rsid w:val="00D4299C"/>
    <w:rsid w:val="00D43475"/>
    <w:rsid w:val="00D442E8"/>
    <w:rsid w:val="00D45022"/>
    <w:rsid w:val="00D454E7"/>
    <w:rsid w:val="00D46BAE"/>
    <w:rsid w:val="00D47380"/>
    <w:rsid w:val="00D50087"/>
    <w:rsid w:val="00D5073E"/>
    <w:rsid w:val="00D52CEC"/>
    <w:rsid w:val="00D55BAA"/>
    <w:rsid w:val="00D55C48"/>
    <w:rsid w:val="00D56D55"/>
    <w:rsid w:val="00D56E9E"/>
    <w:rsid w:val="00D57123"/>
    <w:rsid w:val="00D61777"/>
    <w:rsid w:val="00D63954"/>
    <w:rsid w:val="00D654CE"/>
    <w:rsid w:val="00D65680"/>
    <w:rsid w:val="00D73709"/>
    <w:rsid w:val="00D74A3C"/>
    <w:rsid w:val="00D74B8D"/>
    <w:rsid w:val="00D76BB0"/>
    <w:rsid w:val="00D77349"/>
    <w:rsid w:val="00D80BDD"/>
    <w:rsid w:val="00D82A1D"/>
    <w:rsid w:val="00D83D9F"/>
    <w:rsid w:val="00D85327"/>
    <w:rsid w:val="00D86C96"/>
    <w:rsid w:val="00D86ED5"/>
    <w:rsid w:val="00D870DE"/>
    <w:rsid w:val="00D87963"/>
    <w:rsid w:val="00D9103D"/>
    <w:rsid w:val="00D911EC"/>
    <w:rsid w:val="00D93195"/>
    <w:rsid w:val="00D93FF9"/>
    <w:rsid w:val="00D949E2"/>
    <w:rsid w:val="00D966F5"/>
    <w:rsid w:val="00DA02AC"/>
    <w:rsid w:val="00DA08DE"/>
    <w:rsid w:val="00DA21CF"/>
    <w:rsid w:val="00DA289D"/>
    <w:rsid w:val="00DA2AC8"/>
    <w:rsid w:val="00DA5631"/>
    <w:rsid w:val="00DA5AE1"/>
    <w:rsid w:val="00DB075E"/>
    <w:rsid w:val="00DB1E52"/>
    <w:rsid w:val="00DB2F97"/>
    <w:rsid w:val="00DB3CA5"/>
    <w:rsid w:val="00DB3D89"/>
    <w:rsid w:val="00DB5466"/>
    <w:rsid w:val="00DB5BD2"/>
    <w:rsid w:val="00DB68FE"/>
    <w:rsid w:val="00DB7337"/>
    <w:rsid w:val="00DB7528"/>
    <w:rsid w:val="00DC0624"/>
    <w:rsid w:val="00DC1821"/>
    <w:rsid w:val="00DC19F7"/>
    <w:rsid w:val="00DC27B3"/>
    <w:rsid w:val="00DC35BE"/>
    <w:rsid w:val="00DC3A79"/>
    <w:rsid w:val="00DC45D1"/>
    <w:rsid w:val="00DC76C6"/>
    <w:rsid w:val="00DD079D"/>
    <w:rsid w:val="00DD17DD"/>
    <w:rsid w:val="00DD201B"/>
    <w:rsid w:val="00DD2276"/>
    <w:rsid w:val="00DD25B7"/>
    <w:rsid w:val="00DD2E00"/>
    <w:rsid w:val="00DD4E52"/>
    <w:rsid w:val="00DD5691"/>
    <w:rsid w:val="00DD5D52"/>
    <w:rsid w:val="00DD7567"/>
    <w:rsid w:val="00DE0088"/>
    <w:rsid w:val="00DE263B"/>
    <w:rsid w:val="00DE5AEF"/>
    <w:rsid w:val="00DE5DC2"/>
    <w:rsid w:val="00DE6DA1"/>
    <w:rsid w:val="00DE6FD4"/>
    <w:rsid w:val="00DF041A"/>
    <w:rsid w:val="00DF0784"/>
    <w:rsid w:val="00DF0E0D"/>
    <w:rsid w:val="00DF1BBF"/>
    <w:rsid w:val="00DF22A2"/>
    <w:rsid w:val="00DF252F"/>
    <w:rsid w:val="00DF2BF3"/>
    <w:rsid w:val="00DF3EAE"/>
    <w:rsid w:val="00DF4248"/>
    <w:rsid w:val="00DF703C"/>
    <w:rsid w:val="00E06E5F"/>
    <w:rsid w:val="00E1294A"/>
    <w:rsid w:val="00E13A0E"/>
    <w:rsid w:val="00E14701"/>
    <w:rsid w:val="00E14F24"/>
    <w:rsid w:val="00E15329"/>
    <w:rsid w:val="00E15876"/>
    <w:rsid w:val="00E15AD5"/>
    <w:rsid w:val="00E17A71"/>
    <w:rsid w:val="00E17B10"/>
    <w:rsid w:val="00E224A1"/>
    <w:rsid w:val="00E226D8"/>
    <w:rsid w:val="00E22FCA"/>
    <w:rsid w:val="00E2374C"/>
    <w:rsid w:val="00E23974"/>
    <w:rsid w:val="00E24436"/>
    <w:rsid w:val="00E2503C"/>
    <w:rsid w:val="00E26D87"/>
    <w:rsid w:val="00E30616"/>
    <w:rsid w:val="00E31647"/>
    <w:rsid w:val="00E33866"/>
    <w:rsid w:val="00E34D9A"/>
    <w:rsid w:val="00E3520B"/>
    <w:rsid w:val="00E3677C"/>
    <w:rsid w:val="00E36C8F"/>
    <w:rsid w:val="00E407CE"/>
    <w:rsid w:val="00E40ACB"/>
    <w:rsid w:val="00E4124E"/>
    <w:rsid w:val="00E425A7"/>
    <w:rsid w:val="00E4577F"/>
    <w:rsid w:val="00E502D4"/>
    <w:rsid w:val="00E505E3"/>
    <w:rsid w:val="00E54EA1"/>
    <w:rsid w:val="00E553ED"/>
    <w:rsid w:val="00E5588A"/>
    <w:rsid w:val="00E5604B"/>
    <w:rsid w:val="00E63C2F"/>
    <w:rsid w:val="00E63CD3"/>
    <w:rsid w:val="00E64896"/>
    <w:rsid w:val="00E65166"/>
    <w:rsid w:val="00E65FB0"/>
    <w:rsid w:val="00E663D5"/>
    <w:rsid w:val="00E66FAA"/>
    <w:rsid w:val="00E67891"/>
    <w:rsid w:val="00E71684"/>
    <w:rsid w:val="00E720D4"/>
    <w:rsid w:val="00E737FC"/>
    <w:rsid w:val="00E73DAC"/>
    <w:rsid w:val="00E74759"/>
    <w:rsid w:val="00E75305"/>
    <w:rsid w:val="00E769D5"/>
    <w:rsid w:val="00E77EF2"/>
    <w:rsid w:val="00E80A28"/>
    <w:rsid w:val="00E81E87"/>
    <w:rsid w:val="00E82300"/>
    <w:rsid w:val="00E83A41"/>
    <w:rsid w:val="00E84A28"/>
    <w:rsid w:val="00E86F2B"/>
    <w:rsid w:val="00E92F76"/>
    <w:rsid w:val="00E934E2"/>
    <w:rsid w:val="00E94B21"/>
    <w:rsid w:val="00E956A9"/>
    <w:rsid w:val="00E965CE"/>
    <w:rsid w:val="00E96B3C"/>
    <w:rsid w:val="00E96BB2"/>
    <w:rsid w:val="00EA04DA"/>
    <w:rsid w:val="00EA109C"/>
    <w:rsid w:val="00EA19ED"/>
    <w:rsid w:val="00EA271F"/>
    <w:rsid w:val="00EA28EF"/>
    <w:rsid w:val="00EA3717"/>
    <w:rsid w:val="00EA38E5"/>
    <w:rsid w:val="00EA3B6C"/>
    <w:rsid w:val="00EA591D"/>
    <w:rsid w:val="00EA71DC"/>
    <w:rsid w:val="00EA7E43"/>
    <w:rsid w:val="00EB06D0"/>
    <w:rsid w:val="00EB2808"/>
    <w:rsid w:val="00EB3170"/>
    <w:rsid w:val="00EB39B0"/>
    <w:rsid w:val="00EB3C9E"/>
    <w:rsid w:val="00EB42FE"/>
    <w:rsid w:val="00EB5C7F"/>
    <w:rsid w:val="00EB7DD6"/>
    <w:rsid w:val="00EC024A"/>
    <w:rsid w:val="00EC025A"/>
    <w:rsid w:val="00EC03E5"/>
    <w:rsid w:val="00EC12C8"/>
    <w:rsid w:val="00EC376D"/>
    <w:rsid w:val="00EC5FEE"/>
    <w:rsid w:val="00EC636F"/>
    <w:rsid w:val="00ED023E"/>
    <w:rsid w:val="00ED2F0B"/>
    <w:rsid w:val="00ED440D"/>
    <w:rsid w:val="00ED45C6"/>
    <w:rsid w:val="00ED57C0"/>
    <w:rsid w:val="00ED57DE"/>
    <w:rsid w:val="00EE04B6"/>
    <w:rsid w:val="00EE3397"/>
    <w:rsid w:val="00EE385C"/>
    <w:rsid w:val="00EE4AF2"/>
    <w:rsid w:val="00EE6D7B"/>
    <w:rsid w:val="00EF0089"/>
    <w:rsid w:val="00EF03BF"/>
    <w:rsid w:val="00EF6AA9"/>
    <w:rsid w:val="00F00984"/>
    <w:rsid w:val="00F01273"/>
    <w:rsid w:val="00F01726"/>
    <w:rsid w:val="00F01A35"/>
    <w:rsid w:val="00F032F1"/>
    <w:rsid w:val="00F0613B"/>
    <w:rsid w:val="00F0704D"/>
    <w:rsid w:val="00F0764E"/>
    <w:rsid w:val="00F077DE"/>
    <w:rsid w:val="00F07976"/>
    <w:rsid w:val="00F10490"/>
    <w:rsid w:val="00F10C85"/>
    <w:rsid w:val="00F125F0"/>
    <w:rsid w:val="00F12D3B"/>
    <w:rsid w:val="00F13179"/>
    <w:rsid w:val="00F13EEC"/>
    <w:rsid w:val="00F16BA5"/>
    <w:rsid w:val="00F20781"/>
    <w:rsid w:val="00F22373"/>
    <w:rsid w:val="00F251DE"/>
    <w:rsid w:val="00F26B4B"/>
    <w:rsid w:val="00F27EDF"/>
    <w:rsid w:val="00F3214D"/>
    <w:rsid w:val="00F32C7F"/>
    <w:rsid w:val="00F34CC8"/>
    <w:rsid w:val="00F34D7B"/>
    <w:rsid w:val="00F359E1"/>
    <w:rsid w:val="00F37C6E"/>
    <w:rsid w:val="00F37E3E"/>
    <w:rsid w:val="00F40EC7"/>
    <w:rsid w:val="00F4119E"/>
    <w:rsid w:val="00F413AC"/>
    <w:rsid w:val="00F41F2F"/>
    <w:rsid w:val="00F4400E"/>
    <w:rsid w:val="00F44B01"/>
    <w:rsid w:val="00F45001"/>
    <w:rsid w:val="00F45A01"/>
    <w:rsid w:val="00F45D6B"/>
    <w:rsid w:val="00F462AB"/>
    <w:rsid w:val="00F520C2"/>
    <w:rsid w:val="00F52FE8"/>
    <w:rsid w:val="00F53F91"/>
    <w:rsid w:val="00F541B9"/>
    <w:rsid w:val="00F54296"/>
    <w:rsid w:val="00F547C3"/>
    <w:rsid w:val="00F54852"/>
    <w:rsid w:val="00F55113"/>
    <w:rsid w:val="00F568F2"/>
    <w:rsid w:val="00F56A0E"/>
    <w:rsid w:val="00F60110"/>
    <w:rsid w:val="00F6097A"/>
    <w:rsid w:val="00F631EE"/>
    <w:rsid w:val="00F63549"/>
    <w:rsid w:val="00F63903"/>
    <w:rsid w:val="00F70453"/>
    <w:rsid w:val="00F71626"/>
    <w:rsid w:val="00F74232"/>
    <w:rsid w:val="00F759DF"/>
    <w:rsid w:val="00F77888"/>
    <w:rsid w:val="00F80CC1"/>
    <w:rsid w:val="00F812DD"/>
    <w:rsid w:val="00F82D72"/>
    <w:rsid w:val="00F831C2"/>
    <w:rsid w:val="00F85A62"/>
    <w:rsid w:val="00F91857"/>
    <w:rsid w:val="00F92640"/>
    <w:rsid w:val="00F95220"/>
    <w:rsid w:val="00F9550C"/>
    <w:rsid w:val="00F9611F"/>
    <w:rsid w:val="00FA04F9"/>
    <w:rsid w:val="00FA0603"/>
    <w:rsid w:val="00FA3285"/>
    <w:rsid w:val="00FA3511"/>
    <w:rsid w:val="00FA4505"/>
    <w:rsid w:val="00FA728F"/>
    <w:rsid w:val="00FA78F6"/>
    <w:rsid w:val="00FB06EE"/>
    <w:rsid w:val="00FB0775"/>
    <w:rsid w:val="00FB1305"/>
    <w:rsid w:val="00FB1DC7"/>
    <w:rsid w:val="00FB3556"/>
    <w:rsid w:val="00FB59F2"/>
    <w:rsid w:val="00FB6082"/>
    <w:rsid w:val="00FB62B8"/>
    <w:rsid w:val="00FB6896"/>
    <w:rsid w:val="00FB6A18"/>
    <w:rsid w:val="00FC0C4D"/>
    <w:rsid w:val="00FC1121"/>
    <w:rsid w:val="00FC1CA9"/>
    <w:rsid w:val="00FC24B2"/>
    <w:rsid w:val="00FC60DD"/>
    <w:rsid w:val="00FC66FC"/>
    <w:rsid w:val="00FC6B7B"/>
    <w:rsid w:val="00FC7DC5"/>
    <w:rsid w:val="00FD296B"/>
    <w:rsid w:val="00FD2F5A"/>
    <w:rsid w:val="00FD529A"/>
    <w:rsid w:val="00FD7B21"/>
    <w:rsid w:val="00FE32A8"/>
    <w:rsid w:val="00FE3A37"/>
    <w:rsid w:val="00FE5F13"/>
    <w:rsid w:val="00FE7B7D"/>
    <w:rsid w:val="00FF4FC2"/>
    <w:rsid w:val="00FF558B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59C3"/>
  <w15:chartTrackingRefBased/>
  <w15:docId w15:val="{09CE1CEA-2C17-47B1-902E-F7DDAEE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16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lvand@srt.com" TargetMode="Externa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7C5C-26CE-42F2-B3B5-73EB84C1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Harmel</dc:creator>
  <cp:keywords/>
  <dc:description/>
  <cp:lastModifiedBy>Velva2</cp:lastModifiedBy>
  <cp:revision>21</cp:revision>
  <cp:lastPrinted>2022-06-16T15:08:00Z</cp:lastPrinted>
  <dcterms:created xsi:type="dcterms:W3CDTF">2022-06-07T12:43:00Z</dcterms:created>
  <dcterms:modified xsi:type="dcterms:W3CDTF">2022-06-16T15:41:00Z</dcterms:modified>
</cp:coreProperties>
</file>